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9D81874" w14:textId="77777777" w:rsidR="00EC5783" w:rsidRDefault="00EC5783" w:rsidP="00A20D3B">
      <w:pPr>
        <w:jc w:val="both"/>
      </w:pPr>
    </w:p>
    <w:p w14:paraId="522F0211" w14:textId="77777777" w:rsidR="00EC5783" w:rsidRPr="00FC7C45" w:rsidRDefault="00EC5783" w:rsidP="00A20D3B">
      <w:pPr>
        <w:jc w:val="both"/>
        <w:rPr>
          <w:rFonts w:ascii="Calibri" w:eastAsia="Calibri" w:hAnsi="Calibri" w:cs="Times New Roman"/>
          <w:b/>
          <w:noProof/>
          <w:kern w:val="0"/>
          <w:sz w:val="28"/>
          <w:szCs w:val="28"/>
          <w:lang w:eastAsia="el-GR"/>
        </w:rPr>
      </w:pPr>
      <w:r w:rsidRPr="00EC5783">
        <w:rPr>
          <w:rFonts w:ascii="Calibri" w:eastAsia="Calibri" w:hAnsi="Calibri" w:cs="Times New Roman"/>
          <w:b/>
          <w:noProof/>
          <w:kern w:val="0"/>
          <w:sz w:val="28"/>
          <w:szCs w:val="28"/>
          <w:lang w:eastAsia="el-GR"/>
        </w:rPr>
        <w:t>ΚΕΝΤΡΟ ΕΠΙΜΟΡΦΩΣΗΣ ΚΑΙ ΔΙΑ ΒΙΟΥ ΜΑΘΗΣΗΣ</w:t>
      </w:r>
      <w:r w:rsidR="00FC7C45" w:rsidRPr="00FC7C45">
        <w:rPr>
          <w:rFonts w:ascii="Calibri" w:eastAsia="Calibri" w:hAnsi="Calibri" w:cs="Times New Roman"/>
          <w:b/>
          <w:noProof/>
          <w:kern w:val="0"/>
          <w:sz w:val="28"/>
          <w:szCs w:val="28"/>
          <w:lang w:eastAsia="el-GR"/>
        </w:rPr>
        <w:t xml:space="preserve"> </w:t>
      </w:r>
      <w:r w:rsidR="00FC7C45">
        <w:rPr>
          <w:rFonts w:ascii="Calibri" w:eastAsia="Calibri" w:hAnsi="Calibri" w:cs="Times New Roman"/>
          <w:b/>
          <w:noProof/>
          <w:kern w:val="0"/>
          <w:sz w:val="28"/>
          <w:szCs w:val="28"/>
          <w:lang w:eastAsia="el-GR"/>
        </w:rPr>
        <w:t>ΠΑΝΕΠΙΣΤΗΜΙΟΥ ΚΡΗΤΗΣ</w:t>
      </w:r>
    </w:p>
    <w:p w14:paraId="706F1D8A" w14:textId="77777777" w:rsidR="00EC5783" w:rsidRPr="00EC5783" w:rsidRDefault="00EC5783" w:rsidP="00A20D3B">
      <w:pPr>
        <w:jc w:val="both"/>
        <w:rPr>
          <w:rFonts w:ascii="Calibri" w:eastAsia="Calibri" w:hAnsi="Calibri" w:cs="Times New Roman"/>
          <w:b/>
          <w:noProof/>
          <w:kern w:val="0"/>
          <w:sz w:val="28"/>
          <w:szCs w:val="28"/>
          <w:lang w:eastAsia="el-GR"/>
        </w:rPr>
      </w:pPr>
      <w:r w:rsidRPr="00EC5783">
        <w:rPr>
          <w:rFonts w:ascii="Calibri" w:eastAsia="Calibri" w:hAnsi="Calibri" w:cs="Times New Roman"/>
          <w:b/>
          <w:noProof/>
          <w:kern w:val="0"/>
          <w:sz w:val="28"/>
          <w:szCs w:val="28"/>
          <w:lang w:eastAsia="el-GR"/>
        </w:rPr>
        <w:t>ΥΠΟΒΟΛΗ ΠΡΟΤΑΣΗΣ Ε</w:t>
      </w:r>
      <w:r w:rsidRPr="00EC5783">
        <w:rPr>
          <w:rFonts w:ascii="Calibri" w:eastAsia="Calibri" w:hAnsi="Calibri" w:cs="Times New Roman"/>
          <w:b/>
          <w:noProof/>
          <w:kern w:val="0"/>
          <w:sz w:val="28"/>
          <w:szCs w:val="28"/>
          <w:lang w:val="en-GB" w:eastAsia="el-GR"/>
        </w:rPr>
        <w:t>K</w:t>
      </w:r>
      <w:r w:rsidRPr="00EC5783">
        <w:rPr>
          <w:rFonts w:ascii="Calibri" w:eastAsia="Calibri" w:hAnsi="Calibri" w:cs="Times New Roman"/>
          <w:b/>
          <w:noProof/>
          <w:kern w:val="0"/>
          <w:sz w:val="28"/>
          <w:szCs w:val="28"/>
          <w:lang w:eastAsia="el-GR"/>
        </w:rPr>
        <w:t>ΠΑΙΔΕΥΤΙΚΟΥ ΠΡΟΓΡΑΜΜΑΤΟΣ</w:t>
      </w:r>
    </w:p>
    <w:p w14:paraId="71CD2F64" w14:textId="77777777" w:rsidR="00EC5783" w:rsidRPr="00EC5783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EC5783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Προσωπικά Στοιχεία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4840"/>
      </w:tblGrid>
      <w:tr w:rsidR="00EC5783" w:rsidRPr="00495C4E" w14:paraId="16FC948D" w14:textId="77777777" w:rsidTr="00F74B0E">
        <w:tc>
          <w:tcPr>
            <w:tcW w:w="2626" w:type="pct"/>
          </w:tcPr>
          <w:p w14:paraId="679FFDB2" w14:textId="77777777" w:rsidR="00EC5783" w:rsidRPr="00495C4E" w:rsidRDefault="00EC5783" w:rsidP="00A20D3B">
            <w:pPr>
              <w:jc w:val="both"/>
              <w:rPr>
                <w:rFonts w:ascii="Calibri" w:eastAsia="Calibri" w:hAnsi="Calibri" w:cs="Calibri"/>
                <w:kern w:val="0"/>
                <w:lang w:eastAsia="en-US"/>
              </w:rPr>
            </w:pPr>
            <w:proofErr w:type="spellStart"/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>Ονομ</w:t>
            </w:r>
            <w:proofErr w:type="spellEnd"/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>/</w:t>
            </w:r>
            <w:proofErr w:type="spellStart"/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>μο</w:t>
            </w:r>
            <w:proofErr w:type="spellEnd"/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 xml:space="preserve"> </w:t>
            </w:r>
            <w:r w:rsidRPr="00495C4E">
              <w:rPr>
                <w:rFonts w:ascii="Calibri" w:eastAsia="Calibri" w:hAnsi="Calibri" w:cs="Calibri"/>
                <w:b/>
                <w:kern w:val="0"/>
                <w:lang w:eastAsia="en-US"/>
              </w:rPr>
              <w:t>Επιστημονικού Υπευθύνου</w:t>
            </w:r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 xml:space="preserve"> και Ιδιότητα</w:t>
            </w:r>
          </w:p>
        </w:tc>
        <w:tc>
          <w:tcPr>
            <w:tcW w:w="2374" w:type="pct"/>
          </w:tcPr>
          <w:p w14:paraId="7FD484EE" w14:textId="77777777" w:rsidR="00EC5783" w:rsidRPr="00495C4E" w:rsidRDefault="00EC5783" w:rsidP="00A20D3B">
            <w:pPr>
              <w:jc w:val="both"/>
              <w:rPr>
                <w:rFonts w:ascii="Calibri" w:eastAsia="Calibri" w:hAnsi="Calibri" w:cs="Calibri"/>
                <w:kern w:val="0"/>
                <w:lang w:eastAsia="en-US"/>
              </w:rPr>
            </w:pPr>
          </w:p>
        </w:tc>
      </w:tr>
      <w:tr w:rsidR="00EC5783" w:rsidRPr="00495C4E" w14:paraId="25F0D9B3" w14:textId="77777777" w:rsidTr="00F74B0E">
        <w:tc>
          <w:tcPr>
            <w:tcW w:w="2626" w:type="pct"/>
          </w:tcPr>
          <w:p w14:paraId="72DBA2E3" w14:textId="77777777" w:rsidR="00EC5783" w:rsidRPr="00495C4E" w:rsidRDefault="00EC5783" w:rsidP="00A20D3B">
            <w:pPr>
              <w:jc w:val="both"/>
              <w:rPr>
                <w:rFonts w:ascii="Calibri" w:eastAsia="Calibri" w:hAnsi="Calibri" w:cs="Calibri"/>
                <w:kern w:val="0"/>
                <w:lang w:eastAsia="en-US"/>
              </w:rPr>
            </w:pPr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 xml:space="preserve">Στοιχεία επικοινωνίας(τηλέφωνο, </w:t>
            </w:r>
            <w:r w:rsidRPr="00495C4E">
              <w:rPr>
                <w:rFonts w:ascii="Calibri" w:eastAsia="Calibri" w:hAnsi="Calibri" w:cs="Calibri"/>
                <w:kern w:val="0"/>
                <w:lang w:val="en-US" w:eastAsia="en-US"/>
              </w:rPr>
              <w:t>email</w:t>
            </w:r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 xml:space="preserve">, </w:t>
            </w:r>
            <w:r w:rsidRPr="00495C4E">
              <w:rPr>
                <w:rFonts w:ascii="Calibri" w:eastAsia="Calibri" w:hAnsi="Calibri" w:cs="Calibri"/>
                <w:kern w:val="0"/>
                <w:lang w:val="en-US" w:eastAsia="en-US"/>
              </w:rPr>
              <w:t>fax</w:t>
            </w:r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>)</w:t>
            </w:r>
          </w:p>
        </w:tc>
        <w:tc>
          <w:tcPr>
            <w:tcW w:w="2374" w:type="pct"/>
          </w:tcPr>
          <w:p w14:paraId="6F04CB1C" w14:textId="77777777" w:rsidR="00EC5783" w:rsidRPr="00495C4E" w:rsidRDefault="00EC5783" w:rsidP="00A20D3B">
            <w:pPr>
              <w:jc w:val="both"/>
              <w:rPr>
                <w:rFonts w:ascii="Calibri" w:eastAsia="Calibri" w:hAnsi="Calibri" w:cs="Calibri"/>
                <w:kern w:val="0"/>
                <w:lang w:eastAsia="en-US"/>
              </w:rPr>
            </w:pPr>
          </w:p>
        </w:tc>
      </w:tr>
      <w:tr w:rsidR="00EC5783" w:rsidRPr="00495C4E" w14:paraId="1EA85C4B" w14:textId="77777777" w:rsidTr="00F74B0E">
        <w:tc>
          <w:tcPr>
            <w:tcW w:w="2626" w:type="pct"/>
          </w:tcPr>
          <w:p w14:paraId="23DC6A7E" w14:textId="77777777" w:rsidR="00EC5783" w:rsidRPr="00495C4E" w:rsidRDefault="00686E8B" w:rsidP="00A20D3B">
            <w:pPr>
              <w:jc w:val="both"/>
              <w:rPr>
                <w:rFonts w:ascii="Calibri" w:eastAsia="Calibri" w:hAnsi="Calibri" w:cs="Calibri"/>
                <w:kern w:val="0"/>
                <w:lang w:eastAsia="en-US"/>
              </w:rPr>
            </w:pPr>
            <w:r w:rsidRPr="00441106">
              <w:rPr>
                <w:rFonts w:ascii="Calibri" w:eastAsia="Calibri" w:hAnsi="Calibri" w:cs="Calibri"/>
                <w:b/>
                <w:kern w:val="0"/>
                <w:lang w:eastAsia="en-US"/>
              </w:rPr>
              <w:t>Απαιτούμενο</w:t>
            </w:r>
            <w:r w:rsidRPr="00441106">
              <w:rPr>
                <w:rFonts w:ascii="Calibri" w:eastAsia="Calibri" w:hAnsi="Calibri" w:cs="Calibri"/>
                <w:kern w:val="0"/>
                <w:lang w:eastAsia="en-US"/>
              </w:rPr>
              <w:t xml:space="preserve">: </w:t>
            </w:r>
            <w:proofErr w:type="spellStart"/>
            <w:r w:rsidR="00EC5783" w:rsidRPr="00441106">
              <w:rPr>
                <w:rFonts w:ascii="Calibri" w:eastAsia="Calibri" w:hAnsi="Calibri" w:cs="Calibri"/>
                <w:kern w:val="0"/>
                <w:lang w:eastAsia="en-US"/>
              </w:rPr>
              <w:t>Ονομ</w:t>
            </w:r>
            <w:proofErr w:type="spellEnd"/>
            <w:r w:rsidR="00EC5783" w:rsidRPr="00441106">
              <w:rPr>
                <w:rFonts w:ascii="Calibri" w:eastAsia="Calibri" w:hAnsi="Calibri" w:cs="Calibri"/>
                <w:kern w:val="0"/>
                <w:lang w:eastAsia="en-US"/>
              </w:rPr>
              <w:t>/</w:t>
            </w:r>
            <w:proofErr w:type="spellStart"/>
            <w:r w:rsidR="00EC5783" w:rsidRPr="00441106">
              <w:rPr>
                <w:rFonts w:ascii="Calibri" w:eastAsia="Calibri" w:hAnsi="Calibri" w:cs="Calibri"/>
                <w:kern w:val="0"/>
                <w:lang w:eastAsia="en-US"/>
              </w:rPr>
              <w:t>μο</w:t>
            </w:r>
            <w:proofErr w:type="spellEnd"/>
            <w:r w:rsidR="00EC5783" w:rsidRPr="00441106">
              <w:rPr>
                <w:rFonts w:ascii="Calibri" w:eastAsia="Calibri" w:hAnsi="Calibri" w:cs="Calibri"/>
                <w:kern w:val="0"/>
                <w:lang w:eastAsia="en-US"/>
              </w:rPr>
              <w:t xml:space="preserve"> </w:t>
            </w:r>
            <w:r w:rsidR="00EC5783" w:rsidRPr="00441106">
              <w:rPr>
                <w:rFonts w:ascii="Calibri" w:eastAsia="Calibri" w:hAnsi="Calibri" w:cs="Calibri"/>
                <w:b/>
                <w:kern w:val="0"/>
                <w:lang w:eastAsia="en-US"/>
              </w:rPr>
              <w:t>Ακαδημαϊκού Υπευθύνου</w:t>
            </w:r>
            <w:r w:rsidR="00EC5783" w:rsidRPr="00495C4E">
              <w:rPr>
                <w:rFonts w:ascii="Calibri" w:eastAsia="Calibri" w:hAnsi="Calibri" w:cs="Calibri"/>
                <w:kern w:val="0"/>
                <w:lang w:eastAsia="en-US"/>
              </w:rPr>
              <w:t xml:space="preserve"> (εφόσον δεν ταυτίζεται με τον Επιστημονικό Υπεύθυνο) και Ιδιότητα</w:t>
            </w:r>
          </w:p>
        </w:tc>
        <w:tc>
          <w:tcPr>
            <w:tcW w:w="2374" w:type="pct"/>
          </w:tcPr>
          <w:p w14:paraId="59EE1BAB" w14:textId="77777777" w:rsidR="00EC5783" w:rsidRPr="00495C4E" w:rsidRDefault="00EC5783" w:rsidP="00A20D3B">
            <w:pPr>
              <w:jc w:val="both"/>
              <w:rPr>
                <w:rFonts w:ascii="Calibri" w:eastAsia="Calibri" w:hAnsi="Calibri" w:cs="Calibri"/>
                <w:b/>
                <w:kern w:val="0"/>
                <w:lang w:eastAsia="en-US"/>
              </w:rPr>
            </w:pPr>
          </w:p>
        </w:tc>
      </w:tr>
      <w:tr w:rsidR="00EC5783" w:rsidRPr="00495C4E" w14:paraId="6621ACB7" w14:textId="77777777" w:rsidTr="00F74B0E">
        <w:tc>
          <w:tcPr>
            <w:tcW w:w="2626" w:type="pct"/>
          </w:tcPr>
          <w:p w14:paraId="3BE975AC" w14:textId="77777777" w:rsidR="00EC5783" w:rsidRPr="00495C4E" w:rsidRDefault="00EC5783" w:rsidP="00A20D3B">
            <w:pPr>
              <w:jc w:val="both"/>
              <w:rPr>
                <w:rFonts w:ascii="Calibri" w:eastAsia="Calibri" w:hAnsi="Calibri" w:cs="Calibri"/>
                <w:kern w:val="0"/>
                <w:lang w:eastAsia="en-US"/>
              </w:rPr>
            </w:pPr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 xml:space="preserve">Στοιχεία επικοινωνίας (τηλέφωνο, </w:t>
            </w:r>
            <w:r w:rsidRPr="00495C4E">
              <w:rPr>
                <w:rFonts w:ascii="Calibri" w:eastAsia="Calibri" w:hAnsi="Calibri" w:cs="Calibri"/>
                <w:kern w:val="0"/>
                <w:lang w:val="en-US" w:eastAsia="en-US"/>
              </w:rPr>
              <w:t>email</w:t>
            </w:r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 xml:space="preserve">, </w:t>
            </w:r>
            <w:r w:rsidRPr="00495C4E">
              <w:rPr>
                <w:rFonts w:ascii="Calibri" w:eastAsia="Calibri" w:hAnsi="Calibri" w:cs="Calibri"/>
                <w:kern w:val="0"/>
                <w:lang w:val="en-US" w:eastAsia="en-US"/>
              </w:rPr>
              <w:t>fax</w:t>
            </w:r>
            <w:r w:rsidRPr="00495C4E">
              <w:rPr>
                <w:rFonts w:ascii="Calibri" w:eastAsia="Calibri" w:hAnsi="Calibri" w:cs="Calibri"/>
                <w:kern w:val="0"/>
                <w:lang w:eastAsia="en-US"/>
              </w:rPr>
              <w:t>)</w:t>
            </w:r>
          </w:p>
        </w:tc>
        <w:tc>
          <w:tcPr>
            <w:tcW w:w="2374" w:type="pct"/>
          </w:tcPr>
          <w:p w14:paraId="06542BD1" w14:textId="77777777" w:rsidR="00EC5783" w:rsidRPr="00495C4E" w:rsidRDefault="00EC5783" w:rsidP="00A20D3B">
            <w:pPr>
              <w:jc w:val="both"/>
              <w:rPr>
                <w:rFonts w:ascii="Calibri" w:eastAsia="Calibri" w:hAnsi="Calibri" w:cs="Calibri"/>
                <w:b/>
                <w:kern w:val="0"/>
                <w:lang w:eastAsia="en-US"/>
              </w:rPr>
            </w:pPr>
          </w:p>
        </w:tc>
      </w:tr>
    </w:tbl>
    <w:p w14:paraId="34EBE6BC" w14:textId="77777777" w:rsidR="00EC5783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EC5783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Στοιχεία εκπαιδευτικού προγράμματος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5"/>
        <w:gridCol w:w="4789"/>
      </w:tblGrid>
      <w:tr w:rsidR="00667393" w:rsidRPr="00EC5783" w14:paraId="530E59BF" w14:textId="77777777" w:rsidTr="00F74B0E">
        <w:tc>
          <w:tcPr>
            <w:tcW w:w="2651" w:type="pct"/>
          </w:tcPr>
          <w:p w14:paraId="58FF969B" w14:textId="77777777" w:rsidR="00667393" w:rsidRPr="00EC5783" w:rsidRDefault="00667393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EC5783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Τίτλος </w:t>
            </w:r>
            <w:r w:rsidRPr="00667393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προγράμματος</w:t>
            </w:r>
          </w:p>
        </w:tc>
        <w:tc>
          <w:tcPr>
            <w:tcW w:w="2349" w:type="pct"/>
          </w:tcPr>
          <w:p w14:paraId="6041B01E" w14:textId="77777777" w:rsidR="00667393" w:rsidRPr="00EC5783" w:rsidRDefault="00667393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</w:p>
        </w:tc>
      </w:tr>
      <w:tr w:rsidR="00EC5783" w:rsidRPr="00EC5783" w14:paraId="7890DDCA" w14:textId="77777777" w:rsidTr="00F74B0E">
        <w:tc>
          <w:tcPr>
            <w:tcW w:w="2651" w:type="pct"/>
          </w:tcPr>
          <w:p w14:paraId="6895CEF9" w14:textId="77777777" w:rsidR="00326922" w:rsidRPr="00326922" w:rsidRDefault="00686E8B" w:rsidP="00A20D3B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Επιστημονικό</w:t>
            </w:r>
            <w:r w:rsidR="00667393"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πεδίο</w:t>
            </w:r>
            <w:r w:rsidR="00667393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="00326922" w:rsidRPr="00326922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(ανα</w:t>
            </w:r>
            <w:r w:rsidR="00326922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γράψτε δίπλα</w:t>
            </w:r>
            <w:r w:rsidR="00326922" w:rsidRPr="00326922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 </w:t>
            </w:r>
            <w:r w:rsidR="003146DF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επιλογές </w:t>
            </w:r>
            <w:r w:rsidR="00326922" w:rsidRPr="00326922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από τα παρακάτω:</w:t>
            </w:r>
          </w:p>
          <w:p w14:paraId="56321773" w14:textId="77777777" w:rsidR="00326922" w:rsidRPr="00686E8B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686E8B">
              <w:rPr>
                <w:rFonts w:ascii="Calibri" w:eastAsia="Calibri" w:hAnsi="Calibri" w:cs="Times New Roman"/>
                <w:kern w:val="0"/>
                <w:lang w:eastAsia="en-US"/>
              </w:rPr>
              <w:t>1. Ανθρωπιστικές Επιστήμες και Τέχνες</w:t>
            </w:r>
          </w:p>
          <w:p w14:paraId="5ABA6D51" w14:textId="77777777" w:rsidR="00326922" w:rsidRPr="00686E8B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686E8B">
              <w:rPr>
                <w:rFonts w:ascii="Calibri" w:eastAsia="Calibri" w:hAnsi="Calibri" w:cs="Times New Roman"/>
                <w:kern w:val="0"/>
                <w:lang w:eastAsia="en-US"/>
              </w:rPr>
              <w:t>2. Φυσικές Επιστήμες</w:t>
            </w:r>
          </w:p>
          <w:p w14:paraId="3D00B4C3" w14:textId="77777777" w:rsidR="00326922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686E8B">
              <w:rPr>
                <w:rFonts w:ascii="Calibri" w:eastAsia="Calibri" w:hAnsi="Calibri" w:cs="Times New Roman"/>
                <w:kern w:val="0"/>
                <w:lang w:eastAsia="en-US"/>
              </w:rPr>
              <w:t>3. Ιατρική και Επιστήμες Υγείας</w:t>
            </w:r>
          </w:p>
          <w:p w14:paraId="5F236BBD" w14:textId="77777777" w:rsidR="00326922" w:rsidRPr="00686E8B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686E8B">
              <w:rPr>
                <w:rFonts w:ascii="Calibri" w:eastAsia="Calibri" w:hAnsi="Calibri" w:cs="Times New Roman"/>
                <w:kern w:val="0"/>
                <w:lang w:eastAsia="en-US"/>
              </w:rPr>
              <w:t>4. Γεωργικές Επιστήμες και Κτηνιατρική</w:t>
            </w:r>
          </w:p>
          <w:p w14:paraId="6CE915C3" w14:textId="77777777" w:rsidR="00326922" w:rsidRPr="00686E8B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686E8B">
              <w:rPr>
                <w:rFonts w:ascii="Calibri" w:eastAsia="Calibri" w:hAnsi="Calibri" w:cs="Times New Roman"/>
                <w:kern w:val="0"/>
                <w:lang w:eastAsia="en-US"/>
              </w:rPr>
              <w:t>5. Κοινωνικές Επιστήμες</w:t>
            </w:r>
          </w:p>
          <w:p w14:paraId="44F4CD74" w14:textId="77777777" w:rsidR="00326922" w:rsidRPr="00686E8B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686E8B">
              <w:rPr>
                <w:rFonts w:ascii="Calibri" w:eastAsia="Calibri" w:hAnsi="Calibri" w:cs="Times New Roman"/>
                <w:kern w:val="0"/>
                <w:lang w:eastAsia="en-US"/>
              </w:rPr>
              <w:t>6. Επιστήμες Μηχανικού και Τεχνολογία</w:t>
            </w:r>
          </w:p>
          <w:p w14:paraId="7E7ABF77" w14:textId="77777777" w:rsidR="00EC5783" w:rsidRPr="00EC5783" w:rsidRDefault="00326922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686E8B">
              <w:rPr>
                <w:rFonts w:ascii="Calibri" w:eastAsia="Calibri" w:hAnsi="Calibri" w:cs="Times New Roman"/>
                <w:kern w:val="0"/>
                <w:lang w:eastAsia="en-US"/>
              </w:rPr>
              <w:t>7. Άλλ</w:t>
            </w:r>
            <w:r w:rsidR="00F74B0E">
              <w:rPr>
                <w:rFonts w:ascii="Calibri" w:eastAsia="Calibri" w:hAnsi="Calibri" w:cs="Times New Roman"/>
                <w:kern w:val="0"/>
                <w:lang w:eastAsia="en-US"/>
              </w:rPr>
              <w:t>ο (αναφέρετε…)</w:t>
            </w:r>
          </w:p>
        </w:tc>
        <w:tc>
          <w:tcPr>
            <w:tcW w:w="2349" w:type="pct"/>
          </w:tcPr>
          <w:p w14:paraId="461040C0" w14:textId="77777777" w:rsidR="00EC5783" w:rsidRPr="00686E8B" w:rsidRDefault="00EC5783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165ED6" w:rsidRPr="00EC5783" w14:paraId="311F89F1" w14:textId="77777777" w:rsidTr="00F74B0E">
        <w:tc>
          <w:tcPr>
            <w:tcW w:w="2651" w:type="pct"/>
          </w:tcPr>
          <w:p w14:paraId="689978A1" w14:textId="77777777" w:rsidR="00165ED6" w:rsidRDefault="00165ED6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t>Στόχοι Βιώσιμης Ανάπτυξης</w:t>
            </w:r>
            <w:r w:rsidR="003C3DBC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="003C3DBC" w:rsidRPr="008C65C8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:lang w:eastAsia="en-US"/>
              </w:rPr>
              <w:t>(επιλέξτε την κατηγορία</w:t>
            </w:r>
            <w:r w:rsidR="003C3DBC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:lang w:eastAsia="en-US"/>
              </w:rPr>
              <w:t xml:space="preserve"> που εντάσσεται το πρόγραμμα</w:t>
            </w:r>
            <w:r w:rsidR="003C3DBC" w:rsidRPr="008C65C8">
              <w:rPr>
                <w:rFonts w:ascii="Calibri" w:eastAsia="Calibri" w:hAnsi="Calibri" w:cs="Times New Roman"/>
                <w:bCs/>
                <w:kern w:val="0"/>
                <w:sz w:val="18"/>
                <w:szCs w:val="18"/>
                <w:lang w:eastAsia="en-US"/>
              </w:rPr>
              <w:t>)</w:t>
            </w:r>
            <w:r w:rsidR="003C3DBC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: </w:t>
            </w:r>
          </w:p>
          <w:p w14:paraId="62B5A834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Μηδενική φτώχεια</w:t>
            </w:r>
          </w:p>
          <w:p w14:paraId="6E02CC6C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Μηδενική πείνα</w:t>
            </w:r>
          </w:p>
          <w:p w14:paraId="7C693CE6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Καλή υγεία και ευημερία</w:t>
            </w:r>
          </w:p>
          <w:p w14:paraId="6C523285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Ποιοτική εκπαίδευση</w:t>
            </w:r>
          </w:p>
          <w:p w14:paraId="286918F8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Ισότητα των φύλων</w:t>
            </w:r>
          </w:p>
          <w:p w14:paraId="62EFB749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 xml:space="preserve">Καθαρό νερό και </w:t>
            </w:r>
            <w:proofErr w:type="spellStart"/>
            <w:r>
              <w:rPr>
                <w:rFonts w:ascii="Calibri" w:eastAsia="Calibri" w:hAnsi="Calibri" w:cs="Times New Roman"/>
                <w:kern w:val="0"/>
                <w:lang w:eastAsia="en-US"/>
              </w:rPr>
              <w:t>αποχεύτευση</w:t>
            </w:r>
            <w:proofErr w:type="spellEnd"/>
          </w:p>
          <w:p w14:paraId="21575984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Φτηνή και καθαρή ενέργεια</w:t>
            </w:r>
          </w:p>
          <w:p w14:paraId="2F11E94E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Αξιοπρεπής εργασία και οικονομική ανάπτυξη</w:t>
            </w:r>
          </w:p>
          <w:p w14:paraId="5D3032B2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Βιομηχανία, καινοτομία και υποδομές</w:t>
            </w:r>
          </w:p>
          <w:p w14:paraId="1D15BCF2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Λιγότερες ανισότητες</w:t>
            </w:r>
          </w:p>
          <w:p w14:paraId="65FE4111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Βιώσιμες πόλεις και κοινότητες</w:t>
            </w:r>
          </w:p>
          <w:p w14:paraId="66130902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Υπεύθυνη κατανάλωση και παραγωγή</w:t>
            </w:r>
          </w:p>
          <w:p w14:paraId="034D77C8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Δράση για το κλίμα</w:t>
            </w:r>
          </w:p>
          <w:p w14:paraId="4DF8F644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 xml:space="preserve">Ζωή στο νερό </w:t>
            </w:r>
          </w:p>
          <w:p w14:paraId="630C7AE6" w14:textId="77777777" w:rsid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Ζωή στη στεριά</w:t>
            </w:r>
          </w:p>
          <w:p w14:paraId="70D3C57C" w14:textId="77777777" w:rsidR="003C3DBC" w:rsidRPr="003C3DBC" w:rsidRDefault="003C3DBC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3C3DBC">
              <w:rPr>
                <w:rFonts w:ascii="Calibri" w:eastAsia="Calibri" w:hAnsi="Calibri" w:cs="Times New Roman"/>
                <w:kern w:val="0"/>
                <w:lang w:eastAsia="en-US"/>
              </w:rPr>
              <w:t>Ειρήνη, δικαιοσύνη και ισχυροί θεσμοί</w:t>
            </w:r>
          </w:p>
          <w:p w14:paraId="074C1086" w14:textId="77777777" w:rsidR="003C3DBC" w:rsidRPr="003C3DBC" w:rsidRDefault="003C3DBC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3C3DBC">
              <w:rPr>
                <w:rFonts w:ascii="Calibri" w:eastAsia="Calibri" w:hAnsi="Calibri" w:cs="Times New Roman"/>
                <w:kern w:val="0"/>
                <w:lang w:eastAsia="en-US"/>
              </w:rPr>
              <w:t>Συνεργασία για τους στόχους</w:t>
            </w:r>
          </w:p>
          <w:p w14:paraId="0C229C81" w14:textId="77777777" w:rsidR="008C65C8" w:rsidRPr="003C3DBC" w:rsidRDefault="00701B42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hyperlink r:id="rId8" w:history="1">
              <w:r w:rsidR="00165ED6" w:rsidRPr="00165ED6">
                <w:rPr>
                  <w:rStyle w:val="-"/>
                  <w:rFonts w:ascii="Calibri" w:eastAsia="Calibri" w:hAnsi="Calibri" w:cs="Times New Roman"/>
                  <w:bCs/>
                  <w:kern w:val="0"/>
                  <w:lang w:eastAsia="en-US"/>
                </w:rPr>
                <w:t>https://sdgs.uoc.gr/el/un-2030-agenda-for-sustainable-development/</w:t>
              </w:r>
            </w:hyperlink>
            <w:r w:rsidR="00165ED6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</w:p>
        </w:tc>
        <w:tc>
          <w:tcPr>
            <w:tcW w:w="2349" w:type="pct"/>
          </w:tcPr>
          <w:p w14:paraId="26DAC0B4" w14:textId="77777777" w:rsidR="003C3DBC" w:rsidRPr="003C3DBC" w:rsidRDefault="003C3DBC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326922" w:rsidRPr="00EC5783" w14:paraId="7B7B5A9B" w14:textId="77777777" w:rsidTr="00F74B0E">
        <w:tc>
          <w:tcPr>
            <w:tcW w:w="2651" w:type="pct"/>
            <w:vMerge w:val="restart"/>
          </w:tcPr>
          <w:p w14:paraId="21FBA025" w14:textId="77777777" w:rsidR="00326922" w:rsidRPr="008B2FC1" w:rsidRDefault="00326922" w:rsidP="00A20D3B">
            <w:pPr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EC5783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Συνολική διάρκεια </w:t>
            </w:r>
            <w:r w:rsidRPr="00EC5783">
              <w:rPr>
                <w:rFonts w:ascii="Calibri" w:eastAsia="Calibri" w:hAnsi="Calibri" w:cs="Times New Roman"/>
                <w:kern w:val="0"/>
                <w:lang w:eastAsia="en-US"/>
              </w:rPr>
              <w:t>προγράμματος</w:t>
            </w:r>
            <w:r w:rsidRPr="00EC5783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Pr="00EC5783">
              <w:rPr>
                <w:rFonts w:ascii="Calibri" w:eastAsia="Calibri" w:hAnsi="Calibri" w:cs="Times New Roman"/>
                <w:kern w:val="0"/>
                <w:lang w:eastAsia="en-US"/>
              </w:rPr>
              <w:t>(μήνες, διδακτικές ώρες)</w:t>
            </w:r>
          </w:p>
        </w:tc>
        <w:tc>
          <w:tcPr>
            <w:tcW w:w="2349" w:type="pct"/>
          </w:tcPr>
          <w:p w14:paraId="4D3B6AC1" w14:textId="77777777" w:rsidR="00326922" w:rsidRPr="00BA1505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F45E8A">
              <w:rPr>
                <w:rFonts w:ascii="Calibri" w:eastAsia="Calibri" w:hAnsi="Calibri" w:cs="Calibri"/>
                <w:kern w:val="0"/>
                <w:lang w:eastAsia="en-US"/>
              </w:rPr>
              <w:t>Μήνες: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26922" w:rsidRPr="00EC5783" w14:paraId="032525BB" w14:textId="77777777" w:rsidTr="00F74B0E">
        <w:trPr>
          <w:trHeight w:val="294"/>
        </w:trPr>
        <w:tc>
          <w:tcPr>
            <w:tcW w:w="2651" w:type="pct"/>
            <w:vMerge/>
          </w:tcPr>
          <w:p w14:paraId="464FED1C" w14:textId="77777777" w:rsidR="00326922" w:rsidRPr="00EC5783" w:rsidRDefault="00326922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</w:p>
        </w:tc>
        <w:tc>
          <w:tcPr>
            <w:tcW w:w="2349" w:type="pct"/>
          </w:tcPr>
          <w:p w14:paraId="03482E4E" w14:textId="77777777" w:rsidR="00326922" w:rsidRPr="00BA1505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BA1505">
              <w:rPr>
                <w:rFonts w:ascii="Calibri" w:eastAsia="Calibri" w:hAnsi="Calibri" w:cs="Times New Roman"/>
                <w:kern w:val="0"/>
                <w:lang w:eastAsia="en-US"/>
              </w:rPr>
              <w:t>Σύνολο Διδακτικών Ωρών:</w:t>
            </w:r>
          </w:p>
        </w:tc>
      </w:tr>
      <w:tr w:rsidR="00326922" w:rsidRPr="00EC5783" w14:paraId="78595731" w14:textId="77777777" w:rsidTr="00F74B0E">
        <w:trPr>
          <w:trHeight w:val="294"/>
        </w:trPr>
        <w:tc>
          <w:tcPr>
            <w:tcW w:w="2651" w:type="pct"/>
            <w:vMerge/>
          </w:tcPr>
          <w:p w14:paraId="43251DAD" w14:textId="77777777" w:rsidR="00326922" w:rsidRPr="00EC5783" w:rsidRDefault="00326922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</w:p>
        </w:tc>
        <w:tc>
          <w:tcPr>
            <w:tcW w:w="2349" w:type="pct"/>
          </w:tcPr>
          <w:p w14:paraId="01F03CCE" w14:textId="77777777" w:rsidR="00326922" w:rsidRPr="00BA1505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Σύνολο φόρτου εργασίας:</w:t>
            </w:r>
          </w:p>
        </w:tc>
      </w:tr>
      <w:tr w:rsidR="00E505FB" w:rsidRPr="00EC5783" w14:paraId="47AB4832" w14:textId="77777777" w:rsidTr="00F74B0E">
        <w:tc>
          <w:tcPr>
            <w:tcW w:w="2651" w:type="pct"/>
            <w:shd w:val="clear" w:color="auto" w:fill="auto"/>
          </w:tcPr>
          <w:p w14:paraId="1672E107" w14:textId="77777777" w:rsidR="00E505FB" w:rsidRPr="00DD0F76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highlight w:val="yellow"/>
                <w:lang w:eastAsia="en-US"/>
              </w:rPr>
            </w:pPr>
            <w:r w:rsidRPr="00F67C95">
              <w:rPr>
                <w:rFonts w:ascii="Calibri" w:hAnsi="Calibri" w:cs="Calibri"/>
                <w:b/>
              </w:rPr>
              <w:t>Ανώτατο όριο απουσιών</w:t>
            </w:r>
            <w:r w:rsidRPr="00F67C95">
              <w:rPr>
                <w:rFonts w:ascii="Calibri" w:hAnsi="Calibri" w:cs="Calibri"/>
              </w:rPr>
              <w:t xml:space="preserve"> (</w:t>
            </w:r>
            <w:r w:rsidRPr="00326922">
              <w:rPr>
                <w:rFonts w:ascii="Calibri" w:hAnsi="Calibri" w:cs="Calibri"/>
                <w:b/>
                <w:bCs/>
                <w:i/>
                <w:iCs/>
              </w:rPr>
              <w:t xml:space="preserve">Ποσοστό επί </w:t>
            </w:r>
            <w:r w:rsidR="00326922" w:rsidRPr="00326922">
              <w:rPr>
                <w:rFonts w:ascii="Calibri" w:hAnsi="Calibri" w:cs="Calibri"/>
                <w:b/>
                <w:bCs/>
                <w:i/>
                <w:iCs/>
              </w:rPr>
              <w:t>τοις εκατό</w:t>
            </w:r>
            <w:r w:rsidR="00326922">
              <w:rPr>
                <w:rFonts w:ascii="Calibri" w:hAnsi="Calibri" w:cs="Calibri"/>
              </w:rPr>
              <w:t xml:space="preserve"> </w:t>
            </w:r>
            <w:r w:rsidRPr="00F67C95">
              <w:rPr>
                <w:rFonts w:ascii="Calibri" w:hAnsi="Calibri" w:cs="Calibri"/>
              </w:rPr>
              <w:t>των συνολικών ωρών του προγράμματος)</w:t>
            </w:r>
          </w:p>
        </w:tc>
        <w:tc>
          <w:tcPr>
            <w:tcW w:w="2349" w:type="pct"/>
          </w:tcPr>
          <w:p w14:paraId="502F7513" w14:textId="77777777" w:rsidR="00E505FB" w:rsidRPr="00BA1505" w:rsidRDefault="00C129C6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….</w:t>
            </w:r>
            <w:r w:rsidR="00326922">
              <w:rPr>
                <w:rFonts w:ascii="Calibri" w:eastAsia="Calibri" w:hAnsi="Calibri" w:cs="Times New Roman"/>
                <w:kern w:val="0"/>
                <w:lang w:eastAsia="en-US"/>
              </w:rPr>
              <w:t xml:space="preserve"> </w:t>
            </w:r>
            <w:r>
              <w:rPr>
                <w:rFonts w:ascii="Calibri" w:eastAsia="Calibri" w:hAnsi="Calibri" w:cs="Times New Roman"/>
                <w:kern w:val="0"/>
                <w:lang w:eastAsia="en-US"/>
              </w:rPr>
              <w:t>%</w:t>
            </w:r>
          </w:p>
        </w:tc>
      </w:tr>
      <w:tr w:rsidR="00E505FB" w:rsidRPr="00BA1505" w14:paraId="0EED35AB" w14:textId="77777777" w:rsidTr="00F74B0E"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8E64" w14:textId="77777777" w:rsidR="00E505FB" w:rsidRPr="00EC5783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EC5783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Ομάδα στόχος (Σε ποιους απευθύνεται)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5F34" w14:textId="77777777" w:rsidR="00E505FB" w:rsidRPr="00BA1505" w:rsidRDefault="00E505FB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E505FB" w:rsidRPr="00BA1505" w14:paraId="6E7DADB9" w14:textId="77777777" w:rsidTr="00F74B0E"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A8D" w14:textId="77777777" w:rsidR="00E505FB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t>Ελάχιστος /Μέγιστος αριθμός εκπαιδευομένων</w:t>
            </w:r>
            <w:r w:rsidR="00F74B0E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(άτομα)</w:t>
            </w:r>
          </w:p>
          <w:p w14:paraId="0F0BBD5D" w14:textId="77777777" w:rsidR="00886458" w:rsidRPr="00A54334" w:rsidRDefault="00886458" w:rsidP="00A20D3B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54334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* Υπάρχει η δυνατότητα με επιστολή του Ε.Υ. προς την Επιτροπή Ερευνών του ΕΛΚΕ </w:t>
            </w:r>
            <w:r w:rsidR="00566917" w:rsidRPr="00A54334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(με κοινοποίηση στο ΚΕΔΙΒΙΜ) </w:t>
            </w:r>
            <w:r w:rsidRPr="00A54334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να τροποποιούνται ο ελάχιστος και ο μέγιστος αριθμός συμμετεχόντων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5FF7" w14:textId="77777777" w:rsidR="00E505FB" w:rsidRDefault="0088645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 xml:space="preserve">* </w:t>
            </w:r>
            <w:r w:rsidR="00E505FB">
              <w:rPr>
                <w:rFonts w:ascii="Calibri" w:eastAsia="Calibri" w:hAnsi="Calibri" w:cs="Times New Roman"/>
                <w:kern w:val="0"/>
                <w:lang w:eastAsia="en-US"/>
              </w:rPr>
              <w:t xml:space="preserve">Ελάχιστος αριθμός: </w:t>
            </w:r>
          </w:p>
          <w:p w14:paraId="68AA75FF" w14:textId="77777777" w:rsidR="00E505FB" w:rsidRPr="00BA1505" w:rsidRDefault="0088645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 xml:space="preserve">* </w:t>
            </w:r>
            <w:r w:rsidR="00E505FB">
              <w:rPr>
                <w:rFonts w:ascii="Calibri" w:eastAsia="Calibri" w:hAnsi="Calibri" w:cs="Times New Roman"/>
                <w:kern w:val="0"/>
                <w:lang w:eastAsia="en-US"/>
              </w:rPr>
              <w:t>Μέγιστος αριθμός:</w:t>
            </w:r>
            <w:r w:rsidR="00326922">
              <w:rPr>
                <w:rFonts w:ascii="Calibri" w:eastAsia="Calibri" w:hAnsi="Calibri" w:cs="Times New Roman"/>
                <w:kern w:val="0"/>
                <w:lang w:eastAsia="en-US"/>
              </w:rPr>
              <w:t xml:space="preserve"> </w:t>
            </w:r>
          </w:p>
        </w:tc>
      </w:tr>
      <w:tr w:rsidR="00E505FB" w:rsidRPr="00441106" w14:paraId="133B5F4D" w14:textId="77777777" w:rsidTr="00F74B0E"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763C" w14:textId="77777777" w:rsidR="00E505FB" w:rsidRPr="00441106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Γλώσσα υλοποίησης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C885" w14:textId="77777777" w:rsidR="00E505FB" w:rsidRPr="00441106" w:rsidRDefault="00E505FB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>Ελληνικά</w:t>
            </w:r>
          </w:p>
        </w:tc>
      </w:tr>
      <w:tr w:rsidR="00E505FB" w:rsidRPr="00441106" w14:paraId="10DB2EC3" w14:textId="77777777" w:rsidTr="00F74B0E"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BD4D" w14:textId="77777777" w:rsidR="00E505FB" w:rsidRPr="00441106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Απαιτούμενα τυπικά προσόντα συμμετεχόντων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12E1" w14:textId="77777777" w:rsidR="00E505FB" w:rsidRPr="00441106" w:rsidRDefault="00E505FB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F74B0E" w:rsidRPr="00441106" w14:paraId="4F4C9966" w14:textId="77777777" w:rsidTr="00F74B0E">
        <w:trPr>
          <w:trHeight w:val="96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DAD55" w14:textId="77777777" w:rsidR="00F74B0E" w:rsidRPr="00441106" w:rsidRDefault="00F74B0E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Μέθοδος υλοποίησης (ποσοστά %)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5C17" w14:textId="77777777" w:rsidR="00F74B0E" w:rsidRPr="00441106" w:rsidRDefault="00F74B0E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F74B0E"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  <w:t>Δια ζώσης</w:t>
            </w: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 xml:space="preserve"> </w:t>
            </w:r>
            <w:r>
              <w:rPr>
                <w:rFonts w:ascii="Calibri" w:eastAsia="Calibri" w:hAnsi="Calibri" w:cs="Times New Roman"/>
                <w:kern w:val="0"/>
                <w:lang w:eastAsia="en-US"/>
              </w:rPr>
              <w:t>………</w:t>
            </w: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>%</w:t>
            </w:r>
          </w:p>
        </w:tc>
      </w:tr>
      <w:tr w:rsidR="00F74B0E" w:rsidRPr="00441106" w14:paraId="671908DC" w14:textId="77777777" w:rsidTr="00F74B0E">
        <w:trPr>
          <w:trHeight w:val="96"/>
        </w:trPr>
        <w:tc>
          <w:tcPr>
            <w:tcW w:w="2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5BCFD" w14:textId="77777777" w:rsidR="00F74B0E" w:rsidRPr="00441106" w:rsidRDefault="00F74B0E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1512" w14:textId="77777777" w:rsidR="00F74B0E" w:rsidRDefault="00F74B0E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F74B0E"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  <w:t xml:space="preserve">Μικτό </w:t>
            </w: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>(δια ζώσης</w:t>
            </w:r>
            <w:r>
              <w:rPr>
                <w:rFonts w:ascii="Calibri" w:eastAsia="Calibri" w:hAnsi="Calibri" w:cs="Times New Roman"/>
                <w:kern w:val="0"/>
                <w:lang w:eastAsia="en-US"/>
              </w:rPr>
              <w:t xml:space="preserve"> ……..</w:t>
            </w: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 xml:space="preserve">% </w:t>
            </w:r>
            <w:r>
              <w:rPr>
                <w:rFonts w:ascii="Calibri" w:eastAsia="Calibri" w:hAnsi="Calibri" w:cs="Times New Roman"/>
                <w:kern w:val="0"/>
                <w:lang w:eastAsia="en-US"/>
              </w:rPr>
              <w:t xml:space="preserve"> και ασύγχρονη ….%</w:t>
            </w:r>
          </w:p>
          <w:p w14:paraId="3045213E" w14:textId="77777777" w:rsidR="00F74B0E" w:rsidRPr="00F74B0E" w:rsidRDefault="00F74B0E" w:rsidP="00A20D3B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 xml:space="preserve">και σύγχρονη </w:t>
            </w:r>
            <w:r>
              <w:rPr>
                <w:rFonts w:ascii="Calibri" w:eastAsia="Calibri" w:hAnsi="Calibri" w:cs="Times New Roman"/>
                <w:kern w:val="0"/>
                <w:lang w:eastAsia="en-US"/>
              </w:rPr>
              <w:t>….%</w:t>
            </w:r>
            <w:r w:rsidR="00886458">
              <w:rPr>
                <w:rFonts w:ascii="Calibri" w:eastAsia="Calibri" w:hAnsi="Calibri" w:cs="Times New Roman"/>
                <w:kern w:val="0"/>
                <w:lang w:eastAsia="en-US"/>
              </w:rPr>
              <w:t xml:space="preserve"> </w:t>
            </w: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>εξ αποστάσεως εκπαίδευση)</w:t>
            </w:r>
          </w:p>
        </w:tc>
      </w:tr>
      <w:tr w:rsidR="00F74B0E" w:rsidRPr="00441106" w14:paraId="20E8181D" w14:textId="77777777" w:rsidTr="00F74B0E">
        <w:trPr>
          <w:trHeight w:val="96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C8BF" w14:textId="77777777" w:rsidR="00F74B0E" w:rsidRPr="00441106" w:rsidRDefault="00F74B0E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5A6" w14:textId="77777777" w:rsidR="00F74B0E" w:rsidRPr="00F74B0E" w:rsidRDefault="00F74B0E" w:rsidP="00A20D3B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</w:pPr>
            <w:r w:rsidRPr="00F74B0E"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  <w:t>Από απόσταση</w:t>
            </w: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 xml:space="preserve"> (e-</w:t>
            </w:r>
            <w:proofErr w:type="spellStart"/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>learning</w:t>
            </w:r>
            <w:proofErr w:type="spellEnd"/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 xml:space="preserve">) </w:t>
            </w:r>
            <w:r>
              <w:rPr>
                <w:rFonts w:ascii="Calibri" w:eastAsia="Calibri" w:hAnsi="Calibri" w:cs="Times New Roman"/>
                <w:kern w:val="0"/>
                <w:lang w:eastAsia="en-US"/>
              </w:rPr>
              <w:t>………</w:t>
            </w: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>%</w:t>
            </w:r>
          </w:p>
        </w:tc>
      </w:tr>
      <w:tr w:rsidR="00E505FB" w:rsidRPr="00542B01" w14:paraId="623267D2" w14:textId="77777777" w:rsidTr="00F74B0E"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DCF7" w14:textId="77777777" w:rsidR="00E505FB" w:rsidRPr="00EC5783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Διαδικασία παρακολούθησης (π.χ. στα δια ζώσης: </w:t>
            </w:r>
            <w:proofErr w:type="spellStart"/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παρουσιολόγιο</w:t>
            </w:r>
            <w:proofErr w:type="spellEnd"/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, στα e-</w:t>
            </w:r>
            <w:proofErr w:type="spellStart"/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learning</w:t>
            </w:r>
            <w:proofErr w:type="spellEnd"/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: καταγραφή ωρών παρακολούθησης μέσω ηλεκτρονικής πλατφόρμας κ.λπ.)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ADB3" w14:textId="77777777" w:rsidR="00E505FB" w:rsidRPr="00542B01" w:rsidRDefault="00E505FB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</w:tbl>
    <w:p w14:paraId="42C5D22F" w14:textId="77777777" w:rsidR="00326922" w:rsidRPr="00E505FB" w:rsidRDefault="00326922" w:rsidP="00A20D3B">
      <w:pPr>
        <w:jc w:val="both"/>
        <w:rPr>
          <w:rFonts w:ascii="Calibri" w:eastAsia="Calibri" w:hAnsi="Calibri" w:cs="Times New Roman"/>
          <w:kern w:val="0"/>
          <w:lang w:eastAsia="en-US"/>
        </w:rPr>
      </w:pPr>
      <w:r w:rsidRPr="00AA556E">
        <w:rPr>
          <w:rFonts w:ascii="Calibri" w:eastAsia="Calibri" w:hAnsi="Calibri" w:cs="Times New Roman"/>
          <w:b/>
          <w:kern w:val="0"/>
          <w:lang w:eastAsia="en-US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2"/>
        <w:gridCol w:w="2322"/>
      </w:tblGrid>
      <w:tr w:rsidR="00E505FB" w:rsidRPr="00AA556E" w14:paraId="2CC2BE39" w14:textId="77777777" w:rsidTr="00F74B0E"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2852" w14:textId="77777777" w:rsidR="00E505FB" w:rsidRPr="00AA556E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AA556E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Διδακτικές </w:t>
            </w:r>
            <w:r w:rsidRPr="00E505FB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ενότητες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A410" w14:textId="77777777" w:rsidR="00E505FB" w:rsidRPr="00F74B0E" w:rsidRDefault="00E505FB" w:rsidP="00A20D3B">
            <w:pPr>
              <w:jc w:val="both"/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</w:pPr>
            <w:r w:rsidRPr="00F74B0E"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  <w:t xml:space="preserve">Διάρκεια διδακτικών ενοτήτων </w:t>
            </w:r>
            <w:r w:rsidR="00F74B0E"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  <w:t>(</w:t>
            </w:r>
            <w:r w:rsidRPr="00F74B0E"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  <w:t>ώρες</w:t>
            </w:r>
            <w:r w:rsidR="00F74B0E"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  <w:t>)</w:t>
            </w:r>
          </w:p>
        </w:tc>
      </w:tr>
      <w:tr w:rsidR="00E505FB" w:rsidRPr="00AA556E" w14:paraId="02B93BE0" w14:textId="77777777" w:rsidTr="00F74B0E"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6454" w14:textId="77777777" w:rsidR="00E505FB" w:rsidRPr="00E505FB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E505FB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1.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B944" w14:textId="77777777" w:rsidR="00E505FB" w:rsidRPr="00AA556E" w:rsidRDefault="00E505FB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E505FB" w:rsidRPr="00AA556E" w14:paraId="5F65CE61" w14:textId="77777777" w:rsidTr="00F74B0E"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AF82" w14:textId="77777777" w:rsidR="00E505FB" w:rsidRPr="00E505FB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E505FB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2.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B5F" w14:textId="77777777" w:rsidR="00E505FB" w:rsidRPr="00AA556E" w:rsidRDefault="00E505FB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E505FB" w:rsidRPr="00AA556E" w14:paraId="204D9381" w14:textId="77777777" w:rsidTr="00F74B0E"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B65" w14:textId="77777777" w:rsidR="00E505FB" w:rsidRPr="00E505FB" w:rsidRDefault="00E505FB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E505FB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3.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0AB5" w14:textId="77777777" w:rsidR="00E505FB" w:rsidRPr="00AA556E" w:rsidRDefault="00E505FB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326922" w:rsidRPr="00AA556E" w14:paraId="13562FAC" w14:textId="77777777" w:rsidTr="00F74B0E"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75DB" w14:textId="77777777" w:rsidR="00326922" w:rsidRPr="00E505FB" w:rsidRDefault="00326922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t>….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4308" w14:textId="77777777" w:rsidR="00326922" w:rsidRPr="00AA556E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326922" w:rsidRPr="00AA556E" w14:paraId="6B09A98E" w14:textId="77777777" w:rsidTr="00F74B0E"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A1F0" w14:textId="77777777" w:rsidR="00326922" w:rsidRPr="00E505FB" w:rsidRDefault="00326922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t>……..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66D5" w14:textId="77777777" w:rsidR="00326922" w:rsidRPr="00AA556E" w:rsidRDefault="00326922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E505FB" w:rsidRPr="00AA556E" w14:paraId="27D1AAC6" w14:textId="77777777" w:rsidTr="00F74B0E"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A4EB" w14:textId="77777777" w:rsidR="00E505FB" w:rsidRPr="00E505FB" w:rsidRDefault="00C41EC2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ΣΥΝΟΛΟ</w:t>
            </w:r>
            <w:r w:rsidR="00326922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ΩΡΩΝ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C0C8" w14:textId="77777777" w:rsidR="00E505FB" w:rsidRPr="00AA556E" w:rsidRDefault="00E505FB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</w:tbl>
    <w:p w14:paraId="319139E8" w14:textId="77777777" w:rsidR="00D71638" w:rsidRDefault="00D71638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2B675A2A" w14:textId="77777777" w:rsidR="00EC5783" w:rsidRPr="00EC5783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EC5783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Σκοπός και Στόχοι προγράμματος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7281"/>
      </w:tblGrid>
      <w:tr w:rsidR="00D71638" w:rsidRPr="00BA1505" w14:paraId="712CE4CA" w14:textId="77777777" w:rsidTr="00F81714">
        <w:tc>
          <w:tcPr>
            <w:tcW w:w="1429" w:type="pct"/>
            <w:vAlign w:val="center"/>
          </w:tcPr>
          <w:p w14:paraId="36FAD1C7" w14:textId="77777777" w:rsidR="00D71638" w:rsidRPr="00BA1505" w:rsidRDefault="00D7163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BA1505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Σκοπός</w:t>
            </w:r>
            <w:r w:rsidRPr="00BA1505">
              <w:rPr>
                <w:rFonts w:ascii="Calibri" w:eastAsia="Calibri" w:hAnsi="Calibri" w:cs="Times New Roman"/>
                <w:kern w:val="0"/>
                <w:lang w:eastAsia="en-US"/>
              </w:rPr>
              <w:t xml:space="preserve"> </w:t>
            </w:r>
            <w:r w:rsidRPr="00326922">
              <w:rPr>
                <w:rFonts w:ascii="Calibri" w:eastAsia="Calibri" w:hAnsi="Calibri" w:cs="Times New Roman"/>
                <w:b/>
                <w:bCs/>
                <w:kern w:val="0"/>
                <w:lang w:eastAsia="en-US"/>
              </w:rPr>
              <w:t xml:space="preserve">προγράμματος </w:t>
            </w:r>
            <w:r w:rsidRPr="00BA1505">
              <w:rPr>
                <w:rFonts w:ascii="Calibri" w:eastAsia="Calibri" w:hAnsi="Calibri" w:cs="Times New Roman"/>
                <w:kern w:val="0"/>
                <w:lang w:eastAsia="en-US"/>
              </w:rPr>
              <w:t>(έως 300 λέξεις)</w:t>
            </w:r>
          </w:p>
        </w:tc>
        <w:tc>
          <w:tcPr>
            <w:tcW w:w="3571" w:type="pct"/>
            <w:shd w:val="clear" w:color="auto" w:fill="auto"/>
          </w:tcPr>
          <w:p w14:paraId="4F4E94EF" w14:textId="77777777" w:rsidR="00D71638" w:rsidRDefault="00D7163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  <w:p w14:paraId="14B48645" w14:textId="77777777" w:rsidR="00D71638" w:rsidRDefault="00D7163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  <w:p w14:paraId="6C8FB8B1" w14:textId="77777777" w:rsidR="00D71638" w:rsidRDefault="00D7163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  <w:p w14:paraId="60AD3DE8" w14:textId="77777777" w:rsidR="00D71638" w:rsidRPr="00AA556E" w:rsidRDefault="00D7163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D71638" w:rsidRPr="00BA1505" w14:paraId="010B9412" w14:textId="77777777" w:rsidTr="00F81714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520EB8" w14:textId="77777777" w:rsidR="00D71638" w:rsidRPr="00AA556E" w:rsidRDefault="00D71638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AA556E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Εκπαιδευτικοί στόχοι</w:t>
            </w:r>
            <w:r w:rsidRPr="00AA556E">
              <w:rPr>
                <w:rFonts w:ascii="Calibri" w:eastAsia="Calibri" w:hAnsi="Calibri" w:cs="Times New Roman"/>
                <w:kern w:val="0"/>
                <w:lang w:eastAsia="en-US"/>
              </w:rPr>
              <w:t xml:space="preserve"> προγράμματος</w:t>
            </w:r>
          </w:p>
        </w:tc>
      </w:tr>
      <w:tr w:rsidR="00D71638" w:rsidRPr="00BA1505" w14:paraId="40E53B90" w14:textId="77777777" w:rsidTr="00F81714">
        <w:trPr>
          <w:trHeight w:val="293"/>
        </w:trPr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273E" w14:textId="77777777" w:rsidR="00D71638" w:rsidRPr="00BA1505" w:rsidRDefault="00D71638" w:rsidP="00A20D3B">
            <w:pPr>
              <w:jc w:val="both"/>
              <w:rPr>
                <w:rFonts w:ascii="Calibri" w:eastAsia="Calibri" w:hAnsi="Calibri" w:cs="Times New Roman"/>
                <w:b/>
                <w:color w:val="000000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Pr="00BA1505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Γνωστικές δεξιότητες</w:t>
            </w: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Pr="00326922"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eastAsia="en-US"/>
              </w:rPr>
              <w:t>(ικανότητα συλλογής, οργάνωσης και ανάλυσης δεδομένων μέσα από παρατήρηση, σύγκριση, πρόβλεψη, ιεράρχησης, πχ να γνωρίζω τι σημαίνει κάτι, να αντιλαμβάνομαι τι θα προκύψει εάν...)</w:t>
            </w:r>
          </w:p>
        </w:tc>
        <w:tc>
          <w:tcPr>
            <w:tcW w:w="3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51EA" w14:textId="77777777" w:rsidR="00D71638" w:rsidRPr="00AA556E" w:rsidRDefault="00D7163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D71638" w:rsidRPr="00BA1505" w14:paraId="418D3EA8" w14:textId="77777777" w:rsidTr="00F81714">
        <w:tc>
          <w:tcPr>
            <w:tcW w:w="1429" w:type="pct"/>
            <w:tcBorders>
              <w:top w:val="single" w:sz="4" w:space="0" w:color="auto"/>
            </w:tcBorders>
            <w:vAlign w:val="center"/>
          </w:tcPr>
          <w:p w14:paraId="352AD254" w14:textId="77777777" w:rsidR="00D71638" w:rsidRPr="00BA1505" w:rsidRDefault="00D71638" w:rsidP="00A20D3B">
            <w:pPr>
              <w:jc w:val="both"/>
              <w:rPr>
                <w:rFonts w:ascii="Calibri" w:eastAsia="Calibri" w:hAnsi="Calibri" w:cs="Times New Roman"/>
                <w:b/>
                <w:color w:val="FF0000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Pr="00BA1505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Ψυχοκινητικές </w:t>
            </w:r>
            <w:r w:rsidRPr="00326922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eastAsia="en-US"/>
              </w:rPr>
              <w:t xml:space="preserve">δεξιότητες </w:t>
            </w:r>
            <w:r w:rsidRPr="00326922"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eastAsia="en-US"/>
              </w:rPr>
              <w:t>(ικανότητα χρήσης των ερεθισμάτων τα οποία εξελίσσονται σε κινητήρια δραστηριότητα, να μπορώ να αναλάβω, να επιλέξω, να περιγράψω κάτι)</w:t>
            </w:r>
          </w:p>
        </w:tc>
        <w:tc>
          <w:tcPr>
            <w:tcW w:w="3571" w:type="pct"/>
            <w:tcBorders>
              <w:top w:val="single" w:sz="4" w:space="0" w:color="auto"/>
            </w:tcBorders>
          </w:tcPr>
          <w:p w14:paraId="46D3AC7E" w14:textId="77777777" w:rsidR="00D71638" w:rsidRPr="00AA556E" w:rsidRDefault="00D7163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D71638" w:rsidRPr="00BA1505" w14:paraId="59CE6CBA" w14:textId="77777777" w:rsidTr="00F81714">
        <w:tc>
          <w:tcPr>
            <w:tcW w:w="1429" w:type="pct"/>
            <w:vAlign w:val="center"/>
          </w:tcPr>
          <w:p w14:paraId="62A9878C" w14:textId="77777777" w:rsidR="00D71638" w:rsidRPr="00BA1505" w:rsidRDefault="00D71638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lastRenderedPageBreak/>
              <w:t xml:space="preserve"> </w:t>
            </w:r>
            <w:r w:rsidRPr="00BA1505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Συμπεριφορές/Στάσεις</w:t>
            </w:r>
            <w:r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Pr="00326922"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eastAsia="en-US"/>
              </w:rPr>
              <w:t>(ικανότητα αξιοποίησης των γνωστικών και ψυχοκινητικών δεξιοτήτων</w:t>
            </w:r>
            <w:r w:rsidRPr="00326922">
              <w:rPr>
                <w:rFonts w:ascii="Calibri" w:eastAsia="Calibri" w:hAnsi="Calibri" w:cs="Times New Roman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326922"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eastAsia="en-US"/>
              </w:rPr>
              <w:t>που έχουν αποκτηθεί,</w:t>
            </w:r>
            <w:r w:rsidRPr="00326922">
              <w:rPr>
                <w:rFonts w:ascii="Calibri" w:eastAsia="Calibri" w:hAnsi="Calibri" w:cs="Times New Roman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326922">
              <w:rPr>
                <w:rFonts w:ascii="Calibri" w:eastAsia="Calibri" w:hAnsi="Calibri" w:cs="Times New Roman"/>
                <w:color w:val="000000"/>
                <w:kern w:val="0"/>
                <w:sz w:val="20"/>
                <w:szCs w:val="20"/>
                <w:lang w:eastAsia="en-US"/>
              </w:rPr>
              <w:t>σε διάφορες καταστάσεις και εκτός εκπαιδευτικής διαδικασίας, διαμόρφωση νοοτροπίας</w:t>
            </w:r>
            <w:r w:rsidRPr="00BA1505">
              <w:rPr>
                <w:rFonts w:ascii="Calibri" w:eastAsia="Calibri" w:hAnsi="Calibri" w:cs="Times New Roman"/>
                <w:color w:val="000000"/>
                <w:kern w:val="0"/>
                <w:lang w:eastAsia="en-US"/>
              </w:rPr>
              <w:t>)</w:t>
            </w:r>
          </w:p>
        </w:tc>
        <w:tc>
          <w:tcPr>
            <w:tcW w:w="3571" w:type="pct"/>
          </w:tcPr>
          <w:p w14:paraId="1CC201DE" w14:textId="77777777" w:rsidR="00D71638" w:rsidRPr="00AA556E" w:rsidRDefault="00D71638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</w:tbl>
    <w:p w14:paraId="5F2DF58F" w14:textId="77777777" w:rsidR="00D71638" w:rsidRDefault="00D71638" w:rsidP="00A20D3B">
      <w:pPr>
        <w:jc w:val="both"/>
        <w:rPr>
          <w:rFonts w:ascii="Calibri" w:eastAsia="Calibri" w:hAnsi="Calibri" w:cs="Times New Roman"/>
          <w:b/>
          <w:kern w:val="0"/>
          <w:sz w:val="32"/>
          <w:szCs w:val="32"/>
          <w:lang w:eastAsia="en-US"/>
        </w:rPr>
      </w:pPr>
    </w:p>
    <w:p w14:paraId="01324E90" w14:textId="77777777" w:rsidR="00D71638" w:rsidRDefault="00D71638" w:rsidP="00A20D3B">
      <w:pPr>
        <w:jc w:val="both"/>
        <w:rPr>
          <w:rFonts w:ascii="Calibri" w:eastAsia="Calibri" w:hAnsi="Calibri" w:cs="Times New Roman"/>
          <w:b/>
          <w:kern w:val="0"/>
          <w:sz w:val="32"/>
          <w:szCs w:val="32"/>
          <w:lang w:eastAsia="en-US"/>
        </w:rPr>
        <w:sectPr w:rsidR="00D71638" w:rsidSect="00D71638">
          <w:footerReference w:type="default" r:id="rId9"/>
          <w:headerReference w:type="first" r:id="rId10"/>
          <w:footerReference w:type="first" r:id="rId11"/>
          <w:pgSz w:w="11906" w:h="16838"/>
          <w:pgMar w:top="851" w:right="851" w:bottom="992" w:left="851" w:header="720" w:footer="442" w:gutter="0"/>
          <w:cols w:space="720"/>
          <w:titlePg/>
          <w:docGrid w:linePitch="360"/>
        </w:sectPr>
      </w:pPr>
    </w:p>
    <w:p w14:paraId="01FC951A" w14:textId="77777777" w:rsidR="00EC5783" w:rsidRPr="00441106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441106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lastRenderedPageBreak/>
        <w:t xml:space="preserve">Αναλυτική παρουσίαση διδακτικών ενοτήτων προγράμματος </w:t>
      </w:r>
    </w:p>
    <w:tbl>
      <w:tblPr>
        <w:tblpPr w:leftFromText="180" w:rightFromText="180" w:vertAnchor="text" w:horzAnchor="margin" w:tblpXSpec="center" w:tblpY="2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473"/>
        <w:gridCol w:w="473"/>
        <w:gridCol w:w="698"/>
        <w:gridCol w:w="1564"/>
        <w:gridCol w:w="1286"/>
        <w:gridCol w:w="1573"/>
        <w:gridCol w:w="1862"/>
        <w:gridCol w:w="4823"/>
      </w:tblGrid>
      <w:tr w:rsidR="00393D8B" w:rsidRPr="00393D8B" w14:paraId="26045F81" w14:textId="77777777" w:rsidTr="00627683">
        <w:trPr>
          <w:tblHeader/>
        </w:trPr>
        <w:tc>
          <w:tcPr>
            <w:tcW w:w="754" w:type="pct"/>
            <w:vMerge w:val="restart"/>
            <w:vAlign w:val="bottom"/>
          </w:tcPr>
          <w:p w14:paraId="51F0AF0F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Τίτλος διδακτικής ενότητας</w:t>
            </w:r>
          </w:p>
        </w:tc>
        <w:tc>
          <w:tcPr>
            <w:tcW w:w="1998" w:type="pct"/>
            <w:gridSpan w:val="6"/>
            <w:tcBorders>
              <w:bottom w:val="single" w:sz="8" w:space="0" w:color="auto"/>
            </w:tcBorders>
            <w:vAlign w:val="bottom"/>
          </w:tcPr>
          <w:p w14:paraId="1978A2A9" w14:textId="77777777" w:rsidR="00393D8B" w:rsidRPr="00915A44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en-US"/>
              </w:rPr>
            </w:pPr>
            <w:r w:rsidRPr="00915A44"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en-US"/>
              </w:rPr>
              <w:t>Ώρες Διδασκαλίας</w:t>
            </w:r>
          </w:p>
        </w:tc>
        <w:tc>
          <w:tcPr>
            <w:tcW w:w="630" w:type="pct"/>
            <w:vMerge w:val="restart"/>
            <w:vAlign w:val="bottom"/>
          </w:tcPr>
          <w:p w14:paraId="4404EE35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Α/Α &amp; τίτλος Εκπαιδευτικών </w:t>
            </w:r>
            <w:proofErr w:type="spellStart"/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Υποενοτήτων</w:t>
            </w:r>
            <w:proofErr w:type="spellEnd"/>
          </w:p>
        </w:tc>
        <w:tc>
          <w:tcPr>
            <w:tcW w:w="1618" w:type="pct"/>
            <w:vMerge w:val="restart"/>
            <w:vAlign w:val="bottom"/>
          </w:tcPr>
          <w:p w14:paraId="0C3345AB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eastAsia="en-US"/>
              </w:rPr>
            </w:pPr>
            <w:r w:rsidRPr="00393D8B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en-US"/>
              </w:rPr>
              <w:t>Μαθησιακά αποτελέσματα</w:t>
            </w:r>
            <w:r w:rsidRPr="00393D8B">
              <w:rPr>
                <w:rFonts w:ascii="Calibri" w:eastAsia="Times New Roman" w:hAnsi="Calibri" w:cs="Calibri"/>
                <w:b/>
                <w:color w:val="FF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393D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S"/>
              </w:rPr>
              <w:t>(</w:t>
            </w:r>
            <w:r w:rsidRPr="00393D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US"/>
              </w:rPr>
              <w:t>Προσδιορίζονται</w:t>
            </w:r>
            <w:r w:rsidRPr="00393D8B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en-US"/>
              </w:rPr>
              <w:t xml:space="preserve"> </w:t>
            </w:r>
            <w:r w:rsidRPr="00393D8B">
              <w:rPr>
                <w:rFonts w:ascii="Calibri" w:eastAsia="Calibri" w:hAnsi="Calibri" w:cs="Calibri"/>
                <w:color w:val="000000"/>
                <w:kern w:val="0"/>
                <w:sz w:val="16"/>
                <w:szCs w:val="16"/>
                <w:lang w:eastAsia="en-US"/>
              </w:rPr>
              <w:t>οι βασικές ικανότητες που δημιουργούνται από το πρόγραμμα και γίνεται, αν είναι δυνατόν, διάκριση μεταξύ των γενικών και ειδικών ικανοτήτων, που είναι οι πλέον σχετικές για το προτεινόμενο πρόγραμμα.)</w:t>
            </w:r>
          </w:p>
        </w:tc>
      </w:tr>
      <w:tr w:rsidR="00393D8B" w:rsidRPr="00393D8B" w14:paraId="71F720AE" w14:textId="77777777" w:rsidTr="00627683">
        <w:trPr>
          <w:cantSplit/>
          <w:trHeight w:val="309"/>
          <w:tblHeader/>
        </w:trPr>
        <w:tc>
          <w:tcPr>
            <w:tcW w:w="754" w:type="pct"/>
            <w:vMerge/>
            <w:tcBorders>
              <w:right w:val="single" w:sz="8" w:space="0" w:color="auto"/>
            </w:tcBorders>
            <w:vAlign w:val="bottom"/>
          </w:tcPr>
          <w:p w14:paraId="10D09C0D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FF5D70" w14:textId="77777777" w:rsidR="00393D8B" w:rsidRPr="00393D8B" w:rsidRDefault="00F74B0E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Κατανομή Ωρών  ανά </w:t>
            </w:r>
            <w:r w:rsidR="00393D8B"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Κατηγορία</w:t>
            </w:r>
          </w:p>
        </w:tc>
        <w:tc>
          <w:tcPr>
            <w:tcW w:w="15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06CCD" w14:textId="77777777" w:rsidR="00393D8B" w:rsidRPr="00393D8B" w:rsidRDefault="0057139A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Κατανομή </w:t>
            </w:r>
            <w:r w:rsidR="00005BC4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Ωρών ανά </w:t>
            </w:r>
            <w:r w:rsidR="00393D8B"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Μέθοδο</w:t>
            </w:r>
          </w:p>
        </w:tc>
        <w:tc>
          <w:tcPr>
            <w:tcW w:w="630" w:type="pct"/>
            <w:vMerge/>
            <w:tcBorders>
              <w:left w:val="single" w:sz="8" w:space="0" w:color="auto"/>
            </w:tcBorders>
            <w:vAlign w:val="bottom"/>
          </w:tcPr>
          <w:p w14:paraId="634AC984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618" w:type="pct"/>
            <w:vMerge/>
            <w:vAlign w:val="bottom"/>
          </w:tcPr>
          <w:p w14:paraId="4721AD03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 w:rsidR="00393D8B" w:rsidRPr="00393D8B" w14:paraId="06A17351" w14:textId="77777777" w:rsidTr="00A018CC">
        <w:trPr>
          <w:cantSplit/>
          <w:trHeight w:val="436"/>
          <w:tblHeader/>
        </w:trPr>
        <w:tc>
          <w:tcPr>
            <w:tcW w:w="754" w:type="pct"/>
            <w:vMerge/>
            <w:tcBorders>
              <w:right w:val="single" w:sz="8" w:space="0" w:color="auto"/>
            </w:tcBorders>
            <w:vAlign w:val="bottom"/>
          </w:tcPr>
          <w:p w14:paraId="30ADB630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extDirection w:val="btLr"/>
            <w:vAlign w:val="bottom"/>
          </w:tcPr>
          <w:p w14:paraId="13331666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EFB0E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Δια ζώσης διδασκαλία στην τάξη</w:t>
            </w:r>
          </w:p>
        </w:tc>
        <w:tc>
          <w:tcPr>
            <w:tcW w:w="97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22242C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Από απόσταση (e-l</w:t>
            </w: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US" w:eastAsia="en-US"/>
              </w:rPr>
              <w:t>e</w:t>
            </w:r>
            <w:proofErr w:type="spellStart"/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arning</w:t>
            </w:r>
            <w:proofErr w:type="spellEnd"/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 -</w:t>
            </w:r>
            <w:proofErr w:type="spellStart"/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τηλεκπαίδευση</w:t>
            </w:r>
            <w:proofErr w:type="spellEnd"/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30" w:type="pct"/>
            <w:vMerge/>
            <w:tcBorders>
              <w:left w:val="single" w:sz="8" w:space="0" w:color="auto"/>
            </w:tcBorders>
            <w:vAlign w:val="bottom"/>
          </w:tcPr>
          <w:p w14:paraId="48D28EE4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618" w:type="pct"/>
            <w:vMerge/>
            <w:vAlign w:val="bottom"/>
          </w:tcPr>
          <w:p w14:paraId="50C091AD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 w:rsidR="00005BC4" w:rsidRPr="00393D8B" w14:paraId="00717AE3" w14:textId="77777777" w:rsidTr="00A018CC">
        <w:trPr>
          <w:cantSplit/>
          <w:trHeight w:val="1208"/>
          <w:tblHeader/>
        </w:trPr>
        <w:tc>
          <w:tcPr>
            <w:tcW w:w="754" w:type="pct"/>
            <w:vMerge/>
            <w:tcBorders>
              <w:right w:val="single" w:sz="8" w:space="0" w:color="auto"/>
            </w:tcBorders>
            <w:vAlign w:val="bottom"/>
          </w:tcPr>
          <w:p w14:paraId="7AD19941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5F1409B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Θεωρία</w:t>
            </w: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3486D07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Πρακτική</w:t>
            </w: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extDirection w:val="btLr"/>
            <w:vAlign w:val="center"/>
          </w:tcPr>
          <w:p w14:paraId="2C8B5C8B" w14:textId="77777777" w:rsidR="00005BC4" w:rsidRPr="00005BC4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lang w:eastAsia="en-US"/>
              </w:rPr>
            </w:pPr>
            <w:r w:rsidRPr="00005BC4">
              <w:rPr>
                <w:rFonts w:ascii="Calibri" w:eastAsia="Calibri" w:hAnsi="Calibri" w:cs="Calibri"/>
                <w:b/>
                <w:kern w:val="0"/>
                <w:lang w:eastAsia="en-US"/>
              </w:rPr>
              <w:t>Σύνολο</w:t>
            </w:r>
            <w:r w:rsidR="00005BC4">
              <w:rPr>
                <w:rFonts w:ascii="Calibri" w:eastAsia="Calibri" w:hAnsi="Calibri" w:cs="Calibri"/>
                <w:b/>
                <w:kern w:val="0"/>
                <w:lang w:eastAsia="en-US"/>
              </w:rPr>
              <w:t xml:space="preserve"> Ωρών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96A0068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9E93A8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:lang w:eastAsia="en-US"/>
              </w:rPr>
              <w:t>Σύγχρονη</w:t>
            </w: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 από απόσταση (</w:t>
            </w:r>
            <w:proofErr w:type="spellStart"/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Τηλε</w:t>
            </w:r>
            <w:proofErr w:type="spellEnd"/>
            <w:r w:rsidR="00005BC4" w:rsidRPr="00005BC4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-</w:t>
            </w: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διάσκεψη)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939A3A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u w:val="single"/>
                <w:lang w:eastAsia="en-US"/>
              </w:rPr>
              <w:t>Ασύγχρονη</w:t>
            </w: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 xml:space="preserve"> από απόσταση (πλατφόρμα </w:t>
            </w: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US" w:eastAsia="en-US"/>
              </w:rPr>
              <w:t>e</w:t>
            </w: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-</w:t>
            </w: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US" w:eastAsia="en-US"/>
              </w:rPr>
              <w:t>class</w:t>
            </w:r>
            <w:r w:rsidRPr="00393D8B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30" w:type="pct"/>
            <w:vMerge/>
            <w:tcBorders>
              <w:left w:val="single" w:sz="8" w:space="0" w:color="auto"/>
            </w:tcBorders>
            <w:vAlign w:val="bottom"/>
          </w:tcPr>
          <w:p w14:paraId="61908932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618" w:type="pct"/>
            <w:vMerge/>
            <w:vAlign w:val="bottom"/>
          </w:tcPr>
          <w:p w14:paraId="00EC331C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</w:tr>
      <w:tr w:rsidR="00005BC4" w:rsidRPr="00393D8B" w14:paraId="4A3798FE" w14:textId="77777777" w:rsidTr="00A018CC">
        <w:tc>
          <w:tcPr>
            <w:tcW w:w="754" w:type="pct"/>
            <w:tcBorders>
              <w:right w:val="single" w:sz="8" w:space="0" w:color="auto"/>
            </w:tcBorders>
            <w:vAlign w:val="bottom"/>
          </w:tcPr>
          <w:p w14:paraId="1C841569" w14:textId="77777777" w:rsidR="00393D8B" w:rsidRPr="00627683" w:rsidRDefault="00393D8B" w:rsidP="00A20D3B">
            <w:pPr>
              <w:jc w:val="both"/>
              <w:rPr>
                <w:rFonts w:ascii="Calibri" w:hAnsi="Calibri" w:cs="Calibri"/>
                <w:lang w:val="en-US"/>
              </w:rPr>
            </w:pPr>
            <w:r w:rsidRPr="00393D8B">
              <w:rPr>
                <w:rFonts w:ascii="Calibri" w:eastAsia="Calibri" w:hAnsi="Calibri" w:cs="Times New Roman"/>
                <w:kern w:val="0"/>
                <w:lang w:eastAsia="en-US"/>
              </w:rPr>
              <w:t>1</w:t>
            </w:r>
            <w:r w:rsidR="00627683">
              <w:rPr>
                <w:rFonts w:ascii="Calibri" w:eastAsia="Calibri" w:hAnsi="Calibri" w:cs="Times New Roman"/>
                <w:kern w:val="0"/>
                <w:lang w:eastAsia="en-US"/>
              </w:rPr>
              <w:t>…</w:t>
            </w:r>
            <w:r w:rsidR="00627683">
              <w:rPr>
                <w:rFonts w:ascii="Calibri" w:eastAsia="Calibri" w:hAnsi="Calibri" w:cs="Times New Roman"/>
                <w:kern w:val="0"/>
                <w:lang w:val="en-US" w:eastAsia="en-US"/>
              </w:rPr>
              <w:t>..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360BF0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74B684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14:paraId="1E8AAA41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23590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BDA6C2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B34B53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30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65D89E5" w14:textId="77777777" w:rsidR="00393D8B" w:rsidRPr="00393D8B" w:rsidRDefault="0057139A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  <w:t>1.1</w:t>
            </w:r>
            <w:r w:rsidR="00F74B0E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en-US"/>
              </w:rPr>
              <w:t>…….</w:t>
            </w:r>
          </w:p>
        </w:tc>
        <w:tc>
          <w:tcPr>
            <w:tcW w:w="1618" w:type="pct"/>
            <w:shd w:val="clear" w:color="auto" w:fill="auto"/>
            <w:vAlign w:val="bottom"/>
          </w:tcPr>
          <w:p w14:paraId="1D7FC865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05BC4" w:rsidRPr="00393D8B" w14:paraId="4F0C32F4" w14:textId="77777777" w:rsidTr="00A018CC">
        <w:tc>
          <w:tcPr>
            <w:tcW w:w="754" w:type="pct"/>
            <w:tcBorders>
              <w:right w:val="single" w:sz="8" w:space="0" w:color="auto"/>
            </w:tcBorders>
            <w:vAlign w:val="bottom"/>
          </w:tcPr>
          <w:p w14:paraId="51F51AFE" w14:textId="77777777" w:rsidR="00393D8B" w:rsidRPr="00627683" w:rsidRDefault="00627683" w:rsidP="00A20D3B">
            <w:pPr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1.1….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19707E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FD7308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14:paraId="3332CAE8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EE752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1D01BD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D89E69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30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141C13E" w14:textId="77777777" w:rsidR="00393D8B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1.2</w:t>
            </w:r>
            <w:r w:rsidR="00F74B0E"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  <w:t>………</w:t>
            </w:r>
          </w:p>
        </w:tc>
        <w:tc>
          <w:tcPr>
            <w:tcW w:w="1618" w:type="pct"/>
            <w:shd w:val="clear" w:color="auto" w:fill="auto"/>
            <w:vAlign w:val="bottom"/>
          </w:tcPr>
          <w:p w14:paraId="229F299D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05BC4" w:rsidRPr="00393D8B" w14:paraId="55ABEDC4" w14:textId="77777777" w:rsidTr="00A018CC">
        <w:tc>
          <w:tcPr>
            <w:tcW w:w="754" w:type="pct"/>
            <w:tcBorders>
              <w:right w:val="single" w:sz="8" w:space="0" w:color="auto"/>
            </w:tcBorders>
            <w:vAlign w:val="bottom"/>
          </w:tcPr>
          <w:p w14:paraId="220BA4B4" w14:textId="77777777" w:rsidR="00393D8B" w:rsidRPr="00627683" w:rsidRDefault="0057139A" w:rsidP="00A20D3B">
            <w:pPr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2</w:t>
            </w:r>
            <w:r w:rsidR="00627683">
              <w:rPr>
                <w:rFonts w:ascii="Calibri" w:eastAsia="Calibri" w:hAnsi="Calibri" w:cs="Times New Roman"/>
                <w:kern w:val="0"/>
                <w:lang w:eastAsia="en-US"/>
              </w:rPr>
              <w:t>…</w:t>
            </w:r>
            <w:r w:rsidR="00627683">
              <w:rPr>
                <w:rFonts w:ascii="Calibri" w:eastAsia="Calibri" w:hAnsi="Calibri" w:cs="Times New Roman"/>
                <w:kern w:val="0"/>
                <w:lang w:val="en-US" w:eastAsia="en-US"/>
              </w:rPr>
              <w:t>..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BA5852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DB0DD8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14:paraId="04AED8F6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5FF67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E3E870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58D840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30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56CAE46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18" w:type="pct"/>
            <w:shd w:val="clear" w:color="auto" w:fill="auto"/>
            <w:vAlign w:val="bottom"/>
          </w:tcPr>
          <w:p w14:paraId="55666E8D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05BC4" w:rsidRPr="00393D8B" w14:paraId="0AA80E48" w14:textId="77777777" w:rsidTr="00A018CC">
        <w:tc>
          <w:tcPr>
            <w:tcW w:w="754" w:type="pct"/>
            <w:tcBorders>
              <w:right w:val="single" w:sz="8" w:space="0" w:color="auto"/>
            </w:tcBorders>
            <w:vAlign w:val="bottom"/>
          </w:tcPr>
          <w:p w14:paraId="3FCD4A2D" w14:textId="77777777" w:rsidR="00393D8B" w:rsidRPr="00393D8B" w:rsidRDefault="0057139A" w:rsidP="00A20D3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393D8B" w:rsidRPr="00393D8B">
              <w:rPr>
                <w:rFonts w:ascii="Calibri" w:hAnsi="Calibri" w:cs="Calibri"/>
              </w:rPr>
              <w:t>.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A36F3F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EFA7FE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14:paraId="460C8886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E60EE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398C04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BD2B1B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30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2B6061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618" w:type="pct"/>
            <w:shd w:val="clear" w:color="auto" w:fill="auto"/>
            <w:vAlign w:val="bottom"/>
          </w:tcPr>
          <w:p w14:paraId="281D6492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05BC4" w:rsidRPr="00393D8B" w14:paraId="6E0446E2" w14:textId="77777777" w:rsidTr="00A018CC">
        <w:trPr>
          <w:trHeight w:val="49"/>
        </w:trPr>
        <w:tc>
          <w:tcPr>
            <w:tcW w:w="754" w:type="pct"/>
            <w:tcBorders>
              <w:right w:val="single" w:sz="8" w:space="0" w:color="auto"/>
            </w:tcBorders>
            <w:vAlign w:val="bottom"/>
          </w:tcPr>
          <w:p w14:paraId="6C38A071" w14:textId="77777777" w:rsidR="00393D8B" w:rsidRPr="00393D8B" w:rsidRDefault="0057139A" w:rsidP="00A20D3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393D8B" w:rsidRPr="00393D8B">
              <w:rPr>
                <w:rFonts w:ascii="Calibri" w:hAnsi="Calibri" w:cs="Calibri"/>
              </w:rPr>
              <w:t>.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700968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25CC73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14:paraId="2121204F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149F3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DE9B2F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F444D9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30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F020C86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618" w:type="pct"/>
            <w:shd w:val="clear" w:color="auto" w:fill="auto"/>
            <w:vAlign w:val="bottom"/>
          </w:tcPr>
          <w:p w14:paraId="6CA76CC2" w14:textId="77777777" w:rsidR="00393D8B" w:rsidRPr="00393D8B" w:rsidRDefault="00393D8B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05BC4" w:rsidRPr="00393D8B" w14:paraId="442986BF" w14:textId="77777777" w:rsidTr="00A018CC">
        <w:trPr>
          <w:trHeight w:val="49"/>
        </w:trPr>
        <w:tc>
          <w:tcPr>
            <w:tcW w:w="754" w:type="pct"/>
            <w:tcBorders>
              <w:right w:val="single" w:sz="8" w:space="0" w:color="auto"/>
            </w:tcBorders>
            <w:vAlign w:val="bottom"/>
          </w:tcPr>
          <w:p w14:paraId="35204869" w14:textId="77777777" w:rsidR="0057139A" w:rsidRPr="00393D8B" w:rsidRDefault="0057139A" w:rsidP="00A20D3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6A4CF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6D69AB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14:paraId="6A7BC878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68D78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2E0152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F580A1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30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154722A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618" w:type="pct"/>
            <w:shd w:val="clear" w:color="auto" w:fill="auto"/>
            <w:vAlign w:val="bottom"/>
          </w:tcPr>
          <w:p w14:paraId="6FAC6848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05BC4" w:rsidRPr="00393D8B" w14:paraId="2B05CCEB" w14:textId="77777777" w:rsidTr="00A018CC">
        <w:trPr>
          <w:trHeight w:val="49"/>
        </w:trPr>
        <w:tc>
          <w:tcPr>
            <w:tcW w:w="754" w:type="pct"/>
            <w:tcBorders>
              <w:right w:val="single" w:sz="8" w:space="0" w:color="auto"/>
            </w:tcBorders>
            <w:vAlign w:val="bottom"/>
          </w:tcPr>
          <w:p w14:paraId="08231925" w14:textId="77777777" w:rsidR="0057139A" w:rsidRPr="00393D8B" w:rsidRDefault="0057139A" w:rsidP="00A20D3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….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88460E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F467F9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14:paraId="1645699E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181AD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08BB49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05E006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30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5700D70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b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618" w:type="pct"/>
            <w:shd w:val="clear" w:color="auto" w:fill="auto"/>
            <w:vAlign w:val="bottom"/>
          </w:tcPr>
          <w:p w14:paraId="56C0518F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05BC4" w:rsidRPr="00393D8B" w14:paraId="791C23AA" w14:textId="77777777" w:rsidTr="00A018CC">
        <w:tc>
          <w:tcPr>
            <w:tcW w:w="754" w:type="pct"/>
            <w:tcBorders>
              <w:right w:val="single" w:sz="8" w:space="0" w:color="auto"/>
            </w:tcBorders>
            <w:vAlign w:val="bottom"/>
          </w:tcPr>
          <w:p w14:paraId="1893116A" w14:textId="77777777" w:rsidR="0057139A" w:rsidRPr="00F74B0E" w:rsidRDefault="00005BC4" w:rsidP="00A20D3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F74B0E">
              <w:rPr>
                <w:rFonts w:ascii="Calibri" w:hAnsi="Calibri" w:cs="Calibri"/>
                <w:b/>
                <w:bCs/>
              </w:rPr>
              <w:t xml:space="preserve">Άθροισμα Ωρών </w:t>
            </w:r>
          </w:p>
          <w:p w14:paraId="5D0FD244" w14:textId="77777777" w:rsidR="00326922" w:rsidRPr="00393D8B" w:rsidRDefault="00326922" w:rsidP="00A20D3B">
            <w:pPr>
              <w:jc w:val="both"/>
              <w:rPr>
                <w:rFonts w:ascii="Calibri" w:hAnsi="Calibri" w:cs="Calibri"/>
              </w:rPr>
            </w:pPr>
            <w:r w:rsidRPr="00F74B0E">
              <w:rPr>
                <w:rFonts w:ascii="Calibri" w:hAnsi="Calibri" w:cs="Calibri"/>
                <w:b/>
                <w:bCs/>
              </w:rPr>
              <w:t>ανά κατηγορία</w:t>
            </w:r>
          </w:p>
        </w:tc>
        <w:tc>
          <w:tcPr>
            <w:tcW w:w="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0274D6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49126E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bottom"/>
          </w:tcPr>
          <w:p w14:paraId="1E54D3E4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181B5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E9D937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3EF25D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248" w:type="pct"/>
            <w:gridSpan w:val="2"/>
            <w:tcBorders>
              <w:left w:val="single" w:sz="8" w:space="0" w:color="auto"/>
            </w:tcBorders>
            <w:vAlign w:val="bottom"/>
          </w:tcPr>
          <w:p w14:paraId="03E4BC65" w14:textId="77777777" w:rsidR="0057139A" w:rsidRPr="00393D8B" w:rsidRDefault="0057139A" w:rsidP="00A20D3B">
            <w:pPr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47911AB5" w14:textId="77777777" w:rsidR="00EC5783" w:rsidRPr="00AA556E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24BA659A" w14:textId="77777777" w:rsidR="00915A44" w:rsidRDefault="00915A44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1DD8823D" w14:textId="77777777" w:rsidR="00D71638" w:rsidRDefault="00D71638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sectPr w:rsidR="00D71638" w:rsidSect="00D71638">
          <w:headerReference w:type="first" r:id="rId12"/>
          <w:pgSz w:w="16838" w:h="11906" w:orient="landscape"/>
          <w:pgMar w:top="851" w:right="851" w:bottom="851" w:left="992" w:header="720" w:footer="442" w:gutter="0"/>
          <w:cols w:space="720"/>
          <w:titlePg/>
          <w:docGrid w:linePitch="360"/>
        </w:sectPr>
      </w:pPr>
    </w:p>
    <w:p w14:paraId="160927F8" w14:textId="77777777" w:rsidR="00EC5783" w:rsidRPr="00AA556E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AA556E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lastRenderedPageBreak/>
        <w:t>Αξιολόγηση Μαθησιακών αποτελεσμάτων</w:t>
      </w:r>
    </w:p>
    <w:tbl>
      <w:tblPr>
        <w:tblpPr w:leftFromText="180" w:rightFromText="180" w:vertAnchor="text" w:horzAnchor="margin" w:tblpXSpec="center" w:tblpY="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5030"/>
      </w:tblGrid>
      <w:tr w:rsidR="003C3561" w:rsidRPr="00AA556E" w14:paraId="5E504848" w14:textId="77777777" w:rsidTr="00F74B0E">
        <w:trPr>
          <w:trHeight w:val="278"/>
        </w:trPr>
        <w:tc>
          <w:tcPr>
            <w:tcW w:w="2533" w:type="pct"/>
            <w:vMerge w:val="restart"/>
            <w:vAlign w:val="center"/>
          </w:tcPr>
          <w:p w14:paraId="784F0558" w14:textId="77777777" w:rsidR="003C3561" w:rsidRPr="00AA556E" w:rsidRDefault="003C3561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AA556E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Τρόπος αξιολόγησης</w:t>
            </w:r>
            <w:r w:rsidR="00326922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Pr="00AA556E"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:lang w:eastAsia="en-US"/>
              </w:rPr>
              <w:t>μαθησιακών αποτελεσμάτων</w:t>
            </w:r>
          </w:p>
        </w:tc>
        <w:tc>
          <w:tcPr>
            <w:tcW w:w="2467" w:type="pct"/>
          </w:tcPr>
          <w:p w14:paraId="0A8D0047" w14:textId="77777777" w:rsidR="003C3561" w:rsidRPr="00AA556E" w:rsidRDefault="003C3561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3C3561" w:rsidRPr="00EC5783" w14:paraId="082D2F66" w14:textId="77777777" w:rsidTr="00F74B0E">
        <w:trPr>
          <w:trHeight w:val="140"/>
        </w:trPr>
        <w:tc>
          <w:tcPr>
            <w:tcW w:w="2533" w:type="pct"/>
            <w:vMerge/>
          </w:tcPr>
          <w:p w14:paraId="48F1DD9A" w14:textId="77777777" w:rsidR="003C3561" w:rsidRPr="00AA556E" w:rsidRDefault="003C3561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</w:p>
        </w:tc>
        <w:tc>
          <w:tcPr>
            <w:tcW w:w="2467" w:type="pct"/>
          </w:tcPr>
          <w:p w14:paraId="01CF48EC" w14:textId="77777777" w:rsidR="003C3561" w:rsidRPr="00AA556E" w:rsidRDefault="003C3561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3C3561" w:rsidRPr="00EC5783" w14:paraId="56A89B60" w14:textId="77777777" w:rsidTr="00F74B0E">
        <w:trPr>
          <w:trHeight w:val="140"/>
        </w:trPr>
        <w:tc>
          <w:tcPr>
            <w:tcW w:w="2533" w:type="pct"/>
            <w:vMerge/>
          </w:tcPr>
          <w:p w14:paraId="48800F3C" w14:textId="77777777" w:rsidR="003C3561" w:rsidRPr="00AA556E" w:rsidRDefault="003C3561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</w:p>
        </w:tc>
        <w:tc>
          <w:tcPr>
            <w:tcW w:w="2467" w:type="pct"/>
          </w:tcPr>
          <w:p w14:paraId="73D53D96" w14:textId="77777777" w:rsidR="003C3561" w:rsidRPr="00AA556E" w:rsidRDefault="003C3561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kern w:val="0"/>
                <w:lang w:eastAsia="en-US"/>
              </w:rPr>
              <w:t>..</w:t>
            </w:r>
          </w:p>
        </w:tc>
      </w:tr>
    </w:tbl>
    <w:p w14:paraId="1D5DA3B2" w14:textId="77777777" w:rsidR="0000507A" w:rsidRDefault="0000507A" w:rsidP="00A20D3B">
      <w:pPr>
        <w:jc w:val="both"/>
        <w:rPr>
          <w:lang w:eastAsia="en-US"/>
        </w:rPr>
      </w:pPr>
    </w:p>
    <w:p w14:paraId="2C5D93C5" w14:textId="77777777" w:rsidR="00A20D3B" w:rsidRDefault="00A20D3B" w:rsidP="00A20D3B">
      <w:pPr>
        <w:jc w:val="both"/>
        <w:rPr>
          <w:lang w:eastAsia="en-US"/>
        </w:rPr>
      </w:pPr>
    </w:p>
    <w:p w14:paraId="1CFAB792" w14:textId="77777777" w:rsidR="0000507A" w:rsidRPr="00441106" w:rsidRDefault="00EC5783" w:rsidP="00A20D3B">
      <w:pPr>
        <w:jc w:val="both"/>
        <w:rPr>
          <w:b/>
          <w:lang w:eastAsia="en-US"/>
        </w:rPr>
      </w:pPr>
      <w:r w:rsidRPr="00441106">
        <w:rPr>
          <w:b/>
          <w:lang w:eastAsia="en-US"/>
        </w:rPr>
        <w:t>Εκπαιδευτές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5060"/>
      </w:tblGrid>
      <w:tr w:rsidR="00320546" w:rsidRPr="00441106" w14:paraId="2CC6537C" w14:textId="77777777" w:rsidTr="00F74B0E">
        <w:tc>
          <w:tcPr>
            <w:tcW w:w="2518" w:type="pct"/>
          </w:tcPr>
          <w:p w14:paraId="59612F0F" w14:textId="77777777" w:rsidR="00320546" w:rsidRPr="00441106" w:rsidRDefault="00320546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bookmarkStart w:id="0" w:name="_Hlk189035738"/>
            <w:r w:rsidRPr="00441106">
              <w:rPr>
                <w:rFonts w:ascii="Calibri" w:hAnsi="Calibri" w:cs="Calibri"/>
                <w:b/>
                <w:lang w:eastAsia="en-US"/>
              </w:rPr>
              <w:t>Ονοματεπώνυμο εκπαιδευτή</w:t>
            </w:r>
            <w:r w:rsidR="0097339C"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</w:tc>
        <w:tc>
          <w:tcPr>
            <w:tcW w:w="2482" w:type="pct"/>
          </w:tcPr>
          <w:p w14:paraId="0057362F" w14:textId="77777777" w:rsidR="00320546" w:rsidRPr="00441106" w:rsidRDefault="00320546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97339C" w:rsidRPr="00441106" w14:paraId="05A830FE" w14:textId="77777777" w:rsidTr="00F74B0E">
        <w:tc>
          <w:tcPr>
            <w:tcW w:w="2518" w:type="pct"/>
          </w:tcPr>
          <w:p w14:paraId="4F7D8E8B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Αριθμός Μητρώου Εκπαιδευτή ΚΕΔΙΒΙΜ</w:t>
            </w:r>
          </w:p>
        </w:tc>
        <w:tc>
          <w:tcPr>
            <w:tcW w:w="2482" w:type="pct"/>
          </w:tcPr>
          <w:p w14:paraId="1ED25233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EC5783" w:rsidRPr="00441106" w14:paraId="7378562C" w14:textId="77777777" w:rsidTr="00F74B0E">
        <w:tc>
          <w:tcPr>
            <w:tcW w:w="2518" w:type="pct"/>
          </w:tcPr>
          <w:p w14:paraId="206C382C" w14:textId="77777777" w:rsidR="00EC5783" w:rsidRPr="00441106" w:rsidRDefault="00EC5783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eastAsia="en-US"/>
              </w:rPr>
              <w:t>Ιδιότητ</w:t>
            </w:r>
            <w:r w:rsidR="00320546" w:rsidRPr="00441106">
              <w:rPr>
                <w:rFonts w:ascii="Calibri" w:hAnsi="Calibri" w:cs="Calibri"/>
                <w:b/>
                <w:lang w:eastAsia="en-US"/>
              </w:rPr>
              <w:t>α</w:t>
            </w:r>
            <w:r w:rsidRPr="00441106">
              <w:rPr>
                <w:rFonts w:ascii="Calibri" w:hAnsi="Calibri" w:cs="Calibri"/>
                <w:b/>
                <w:lang w:eastAsia="en-US"/>
              </w:rPr>
              <w:t xml:space="preserve"> </w:t>
            </w:r>
            <w:r w:rsidRPr="00441106">
              <w:rPr>
                <w:rFonts w:ascii="Calibri" w:hAnsi="Calibri" w:cs="Calibri"/>
                <w:lang w:eastAsia="en-US"/>
              </w:rPr>
              <w:t>εκπαιδευτ</w:t>
            </w:r>
            <w:r w:rsidR="00320546" w:rsidRPr="00441106">
              <w:rPr>
                <w:rFonts w:ascii="Calibri" w:hAnsi="Calibri" w:cs="Calibri"/>
                <w:lang w:eastAsia="en-US"/>
              </w:rPr>
              <w:t>ή</w:t>
            </w:r>
          </w:p>
        </w:tc>
        <w:tc>
          <w:tcPr>
            <w:tcW w:w="2482" w:type="pct"/>
          </w:tcPr>
          <w:p w14:paraId="72B3B6CA" w14:textId="77777777" w:rsidR="00EC5783" w:rsidRPr="00441106" w:rsidRDefault="00EC57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320546" w:rsidRPr="00441106" w14:paraId="739D291A" w14:textId="77777777" w:rsidTr="00F74B0E">
        <w:tc>
          <w:tcPr>
            <w:tcW w:w="2518" w:type="pct"/>
            <w:vAlign w:val="center"/>
          </w:tcPr>
          <w:p w14:paraId="6A8EBA50" w14:textId="77777777" w:rsidR="00320546" w:rsidRPr="00441106" w:rsidRDefault="00320546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eastAsia="en-US"/>
              </w:rPr>
              <w:t>Τηλέφωνο (σταθερό, κινητό)</w:t>
            </w:r>
          </w:p>
        </w:tc>
        <w:tc>
          <w:tcPr>
            <w:tcW w:w="2482" w:type="pct"/>
            <w:shd w:val="clear" w:color="auto" w:fill="auto"/>
          </w:tcPr>
          <w:p w14:paraId="008E714C" w14:textId="77777777" w:rsidR="00320546" w:rsidRPr="00441106" w:rsidRDefault="00320546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320546" w:rsidRPr="00441106" w14:paraId="0148A9A6" w14:textId="77777777" w:rsidTr="00F74B0E">
        <w:tc>
          <w:tcPr>
            <w:tcW w:w="2518" w:type="pct"/>
            <w:vAlign w:val="center"/>
          </w:tcPr>
          <w:p w14:paraId="6F3EC8FF" w14:textId="77777777" w:rsidR="00320546" w:rsidRPr="00441106" w:rsidRDefault="00320546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val="en-US" w:eastAsia="en-US"/>
              </w:rPr>
              <w:t>Email</w:t>
            </w:r>
          </w:p>
        </w:tc>
        <w:tc>
          <w:tcPr>
            <w:tcW w:w="2482" w:type="pct"/>
            <w:shd w:val="clear" w:color="auto" w:fill="auto"/>
          </w:tcPr>
          <w:p w14:paraId="56B1E26F" w14:textId="77777777" w:rsidR="00320546" w:rsidRPr="00441106" w:rsidRDefault="00320546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AA556E" w:rsidRPr="00D14674" w14:paraId="28087A9B" w14:textId="77777777" w:rsidTr="00F74B0E">
        <w:tc>
          <w:tcPr>
            <w:tcW w:w="2518" w:type="pct"/>
            <w:vMerge w:val="restart"/>
            <w:vAlign w:val="center"/>
          </w:tcPr>
          <w:p w14:paraId="5BA0F94E" w14:textId="77777777" w:rsidR="00AA556E" w:rsidRPr="00441106" w:rsidRDefault="00AA556E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eastAsia="en-US"/>
              </w:rPr>
              <w:t>Προσόντα</w:t>
            </w:r>
            <w:r w:rsidRPr="00441106">
              <w:rPr>
                <w:rFonts w:ascii="Calibri" w:hAnsi="Calibri" w:cs="Calibri"/>
                <w:lang w:eastAsia="en-US"/>
              </w:rPr>
              <w:t xml:space="preserve"> εκπαιδευτ</w:t>
            </w:r>
            <w:r w:rsidR="00320546" w:rsidRPr="00441106">
              <w:rPr>
                <w:rFonts w:ascii="Calibri" w:hAnsi="Calibri" w:cs="Calibri"/>
                <w:lang w:eastAsia="en-US"/>
              </w:rPr>
              <w:t>ή</w:t>
            </w:r>
          </w:p>
        </w:tc>
        <w:tc>
          <w:tcPr>
            <w:tcW w:w="2482" w:type="pct"/>
            <w:shd w:val="clear" w:color="auto" w:fill="auto"/>
          </w:tcPr>
          <w:p w14:paraId="4989016C" w14:textId="77777777" w:rsidR="00AA556E" w:rsidRPr="00D14674" w:rsidRDefault="00AA556E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441106">
              <w:rPr>
                <w:rFonts w:ascii="Calibri" w:hAnsi="Calibri" w:cs="Calibri"/>
                <w:lang w:eastAsia="en-US"/>
              </w:rPr>
              <w:t>1.</w:t>
            </w:r>
            <w:r w:rsidRPr="00D14674">
              <w:rPr>
                <w:rFonts w:ascii="Calibri" w:hAnsi="Calibri" w:cs="Calibri"/>
                <w:lang w:eastAsia="en-US"/>
              </w:rPr>
              <w:t xml:space="preserve"> </w:t>
            </w:r>
          </w:p>
        </w:tc>
      </w:tr>
      <w:tr w:rsidR="00AA556E" w:rsidRPr="00D14674" w14:paraId="3B6CE988" w14:textId="77777777" w:rsidTr="00F74B0E">
        <w:tc>
          <w:tcPr>
            <w:tcW w:w="2518" w:type="pct"/>
            <w:vMerge/>
          </w:tcPr>
          <w:p w14:paraId="68545523" w14:textId="77777777" w:rsidR="00AA556E" w:rsidRPr="00D14674" w:rsidRDefault="00AA556E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82" w:type="pct"/>
            <w:shd w:val="clear" w:color="auto" w:fill="auto"/>
          </w:tcPr>
          <w:p w14:paraId="06530ED6" w14:textId="77777777" w:rsidR="00AA556E" w:rsidRPr="00D14674" w:rsidRDefault="00AA556E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D14674">
              <w:rPr>
                <w:rFonts w:ascii="Calibri" w:hAnsi="Calibri" w:cs="Calibri"/>
                <w:lang w:eastAsia="en-US"/>
              </w:rPr>
              <w:t xml:space="preserve">2. </w:t>
            </w:r>
          </w:p>
        </w:tc>
      </w:tr>
      <w:tr w:rsidR="00AA556E" w:rsidRPr="00D14674" w14:paraId="4FA91A6C" w14:textId="77777777" w:rsidTr="00F74B0E">
        <w:tc>
          <w:tcPr>
            <w:tcW w:w="2518" w:type="pct"/>
            <w:vMerge/>
          </w:tcPr>
          <w:p w14:paraId="5C47CC50" w14:textId="77777777" w:rsidR="00AA556E" w:rsidRPr="00D14674" w:rsidRDefault="00AA556E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82" w:type="pct"/>
            <w:shd w:val="clear" w:color="auto" w:fill="auto"/>
          </w:tcPr>
          <w:p w14:paraId="497604F6" w14:textId="77777777" w:rsidR="00AA556E" w:rsidRPr="00D14674" w:rsidRDefault="003C3561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..</w:t>
            </w:r>
          </w:p>
        </w:tc>
      </w:tr>
      <w:bookmarkEnd w:id="0"/>
    </w:tbl>
    <w:p w14:paraId="25677EE6" w14:textId="77777777" w:rsidR="00E62256" w:rsidRDefault="00E62256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5060"/>
      </w:tblGrid>
      <w:tr w:rsidR="0097339C" w:rsidRPr="00441106" w14:paraId="6636754F" w14:textId="77777777" w:rsidTr="00E06BD9">
        <w:tc>
          <w:tcPr>
            <w:tcW w:w="2518" w:type="pct"/>
          </w:tcPr>
          <w:p w14:paraId="0E7BF2FB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eastAsia="en-US"/>
              </w:rPr>
              <w:t>Ονοματεπώνυμο εκπαιδευτή</w:t>
            </w:r>
            <w:r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</w:tc>
        <w:tc>
          <w:tcPr>
            <w:tcW w:w="2482" w:type="pct"/>
          </w:tcPr>
          <w:p w14:paraId="44254E37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97339C" w:rsidRPr="00441106" w14:paraId="00EEC4FC" w14:textId="77777777" w:rsidTr="00E06BD9">
        <w:tc>
          <w:tcPr>
            <w:tcW w:w="2518" w:type="pct"/>
          </w:tcPr>
          <w:p w14:paraId="523F5607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Αριθμός Μητρώου Εκπαιδευτή ΚΕΔΙΒΙΜ</w:t>
            </w:r>
          </w:p>
        </w:tc>
        <w:tc>
          <w:tcPr>
            <w:tcW w:w="2482" w:type="pct"/>
          </w:tcPr>
          <w:p w14:paraId="62D42DD2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97339C" w:rsidRPr="00441106" w14:paraId="5A937CA9" w14:textId="77777777" w:rsidTr="00E06BD9">
        <w:tc>
          <w:tcPr>
            <w:tcW w:w="2518" w:type="pct"/>
          </w:tcPr>
          <w:p w14:paraId="6307960A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eastAsia="en-US"/>
              </w:rPr>
              <w:t xml:space="preserve">Ιδιότητα </w:t>
            </w:r>
            <w:r w:rsidRPr="00441106">
              <w:rPr>
                <w:rFonts w:ascii="Calibri" w:hAnsi="Calibri" w:cs="Calibri"/>
                <w:lang w:eastAsia="en-US"/>
              </w:rPr>
              <w:t>εκπαιδευτή</w:t>
            </w:r>
          </w:p>
        </w:tc>
        <w:tc>
          <w:tcPr>
            <w:tcW w:w="2482" w:type="pct"/>
          </w:tcPr>
          <w:p w14:paraId="3513FB11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97339C" w:rsidRPr="00441106" w14:paraId="39E472C8" w14:textId="77777777" w:rsidTr="00E06BD9">
        <w:tc>
          <w:tcPr>
            <w:tcW w:w="2518" w:type="pct"/>
            <w:vAlign w:val="center"/>
          </w:tcPr>
          <w:p w14:paraId="67225627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eastAsia="en-US"/>
              </w:rPr>
              <w:t>Τηλέφωνο (σταθερό, κινητό)</w:t>
            </w:r>
          </w:p>
        </w:tc>
        <w:tc>
          <w:tcPr>
            <w:tcW w:w="2482" w:type="pct"/>
            <w:shd w:val="clear" w:color="auto" w:fill="auto"/>
          </w:tcPr>
          <w:p w14:paraId="2B50128D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97339C" w:rsidRPr="00441106" w14:paraId="470BE370" w14:textId="77777777" w:rsidTr="00E06BD9">
        <w:tc>
          <w:tcPr>
            <w:tcW w:w="2518" w:type="pct"/>
            <w:vAlign w:val="center"/>
          </w:tcPr>
          <w:p w14:paraId="0C14280B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val="en-US" w:eastAsia="en-US"/>
              </w:rPr>
              <w:t>Email</w:t>
            </w:r>
          </w:p>
        </w:tc>
        <w:tc>
          <w:tcPr>
            <w:tcW w:w="2482" w:type="pct"/>
            <w:shd w:val="clear" w:color="auto" w:fill="auto"/>
          </w:tcPr>
          <w:p w14:paraId="7C50E91C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97339C" w:rsidRPr="00D14674" w14:paraId="10C9E120" w14:textId="77777777" w:rsidTr="00E06BD9">
        <w:tc>
          <w:tcPr>
            <w:tcW w:w="2518" w:type="pct"/>
            <w:vMerge w:val="restart"/>
            <w:vAlign w:val="center"/>
          </w:tcPr>
          <w:p w14:paraId="2E211ABA" w14:textId="77777777" w:rsidR="0097339C" w:rsidRPr="00441106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441106">
              <w:rPr>
                <w:rFonts w:ascii="Calibri" w:hAnsi="Calibri" w:cs="Calibri"/>
                <w:b/>
                <w:lang w:eastAsia="en-US"/>
              </w:rPr>
              <w:t>Προσόντα</w:t>
            </w:r>
            <w:r w:rsidRPr="00441106">
              <w:rPr>
                <w:rFonts w:ascii="Calibri" w:hAnsi="Calibri" w:cs="Calibri"/>
                <w:lang w:eastAsia="en-US"/>
              </w:rPr>
              <w:t xml:space="preserve"> εκπαιδευτή</w:t>
            </w:r>
          </w:p>
        </w:tc>
        <w:tc>
          <w:tcPr>
            <w:tcW w:w="2482" w:type="pct"/>
            <w:shd w:val="clear" w:color="auto" w:fill="auto"/>
          </w:tcPr>
          <w:p w14:paraId="470B1FA5" w14:textId="77777777" w:rsidR="0097339C" w:rsidRPr="00D14674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441106">
              <w:rPr>
                <w:rFonts w:ascii="Calibri" w:hAnsi="Calibri" w:cs="Calibri"/>
                <w:lang w:eastAsia="en-US"/>
              </w:rPr>
              <w:t>1.</w:t>
            </w:r>
            <w:r w:rsidRPr="00D14674">
              <w:rPr>
                <w:rFonts w:ascii="Calibri" w:hAnsi="Calibri" w:cs="Calibri"/>
                <w:lang w:eastAsia="en-US"/>
              </w:rPr>
              <w:t xml:space="preserve"> </w:t>
            </w:r>
          </w:p>
        </w:tc>
      </w:tr>
      <w:tr w:rsidR="0097339C" w:rsidRPr="00D14674" w14:paraId="07E5E97E" w14:textId="77777777" w:rsidTr="00E06BD9">
        <w:tc>
          <w:tcPr>
            <w:tcW w:w="2518" w:type="pct"/>
            <w:vMerge/>
          </w:tcPr>
          <w:p w14:paraId="2BCE367C" w14:textId="77777777" w:rsidR="0097339C" w:rsidRPr="00D14674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82" w:type="pct"/>
            <w:shd w:val="clear" w:color="auto" w:fill="auto"/>
          </w:tcPr>
          <w:p w14:paraId="210CECD2" w14:textId="77777777" w:rsidR="0097339C" w:rsidRPr="00D14674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D14674">
              <w:rPr>
                <w:rFonts w:ascii="Calibri" w:hAnsi="Calibri" w:cs="Calibri"/>
                <w:lang w:eastAsia="en-US"/>
              </w:rPr>
              <w:t xml:space="preserve">2. </w:t>
            </w:r>
          </w:p>
        </w:tc>
      </w:tr>
      <w:tr w:rsidR="0097339C" w:rsidRPr="00D14674" w14:paraId="1D231718" w14:textId="77777777" w:rsidTr="00E06BD9">
        <w:tc>
          <w:tcPr>
            <w:tcW w:w="2518" w:type="pct"/>
            <w:vMerge/>
          </w:tcPr>
          <w:p w14:paraId="1A3B38E7" w14:textId="77777777" w:rsidR="0097339C" w:rsidRPr="00D14674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82" w:type="pct"/>
            <w:shd w:val="clear" w:color="auto" w:fill="auto"/>
          </w:tcPr>
          <w:p w14:paraId="6D02BD3F" w14:textId="77777777" w:rsidR="0097339C" w:rsidRPr="00D14674" w:rsidRDefault="0097339C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..</w:t>
            </w:r>
          </w:p>
        </w:tc>
      </w:tr>
    </w:tbl>
    <w:p w14:paraId="6639BB46" w14:textId="77777777" w:rsidR="0097339C" w:rsidRDefault="0097339C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4FD2582D" w14:textId="77777777" w:rsidR="00320546" w:rsidRDefault="00320546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538D97D4" w14:textId="77777777" w:rsidR="001060D9" w:rsidRPr="00441106" w:rsidRDefault="001060D9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441106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Λοιπά Μέλη Ομάδας Έργου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5060"/>
      </w:tblGrid>
      <w:tr w:rsidR="001060D9" w:rsidRPr="00D14674" w14:paraId="788E814B" w14:textId="77777777" w:rsidTr="00F74B0E">
        <w:tc>
          <w:tcPr>
            <w:tcW w:w="2518" w:type="pct"/>
          </w:tcPr>
          <w:p w14:paraId="7A0685EA" w14:textId="77777777" w:rsidR="001060D9" w:rsidRPr="00D14674" w:rsidRDefault="001060D9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bookmarkStart w:id="1" w:name="_Hlk113958425"/>
            <w:r>
              <w:rPr>
                <w:rFonts w:ascii="Calibri" w:hAnsi="Calibri" w:cs="Calibri"/>
                <w:b/>
                <w:lang w:eastAsia="en-US"/>
              </w:rPr>
              <w:t xml:space="preserve">Ονοματεπώνυμο </w:t>
            </w:r>
          </w:p>
        </w:tc>
        <w:tc>
          <w:tcPr>
            <w:tcW w:w="2482" w:type="pct"/>
          </w:tcPr>
          <w:p w14:paraId="674C6368" w14:textId="77777777" w:rsidR="001060D9" w:rsidRPr="00D14674" w:rsidRDefault="001060D9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1060D9" w:rsidRPr="00D14674" w14:paraId="1053BCA3" w14:textId="77777777" w:rsidTr="00F74B0E">
        <w:tc>
          <w:tcPr>
            <w:tcW w:w="2518" w:type="pct"/>
          </w:tcPr>
          <w:p w14:paraId="0E030566" w14:textId="77777777" w:rsidR="001060D9" w:rsidRPr="00D14674" w:rsidRDefault="001060D9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D14674">
              <w:rPr>
                <w:rFonts w:ascii="Calibri" w:hAnsi="Calibri" w:cs="Calibri"/>
                <w:b/>
                <w:lang w:eastAsia="en-US"/>
              </w:rPr>
              <w:t>Ιδιότητ</w:t>
            </w:r>
            <w:r>
              <w:rPr>
                <w:rFonts w:ascii="Calibri" w:hAnsi="Calibri" w:cs="Calibri"/>
                <w:b/>
                <w:lang w:eastAsia="en-US"/>
              </w:rPr>
              <w:t>α</w:t>
            </w:r>
            <w:r w:rsidRPr="00D14674"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</w:tc>
        <w:tc>
          <w:tcPr>
            <w:tcW w:w="2482" w:type="pct"/>
          </w:tcPr>
          <w:p w14:paraId="24F2C3F1" w14:textId="77777777" w:rsidR="001060D9" w:rsidRPr="00D14674" w:rsidRDefault="001060D9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1060D9" w:rsidRPr="00D14674" w14:paraId="5FD4237F" w14:textId="77777777" w:rsidTr="00F74B0E">
        <w:tc>
          <w:tcPr>
            <w:tcW w:w="2518" w:type="pct"/>
            <w:vAlign w:val="center"/>
          </w:tcPr>
          <w:p w14:paraId="777862A6" w14:textId="77777777" w:rsidR="001060D9" w:rsidRPr="00320546" w:rsidRDefault="001060D9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Τηλέφωνο (σταθερό, κινητό)</w:t>
            </w:r>
          </w:p>
        </w:tc>
        <w:tc>
          <w:tcPr>
            <w:tcW w:w="2482" w:type="pct"/>
            <w:shd w:val="clear" w:color="auto" w:fill="auto"/>
          </w:tcPr>
          <w:p w14:paraId="606D654D" w14:textId="77777777" w:rsidR="001060D9" w:rsidRPr="00D14674" w:rsidRDefault="001060D9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1060D9" w:rsidRPr="00D14674" w14:paraId="53718B67" w14:textId="77777777" w:rsidTr="00F74B0E">
        <w:tc>
          <w:tcPr>
            <w:tcW w:w="2518" w:type="pct"/>
            <w:vAlign w:val="center"/>
          </w:tcPr>
          <w:p w14:paraId="6862A7E2" w14:textId="77777777" w:rsidR="001060D9" w:rsidRPr="00320546" w:rsidRDefault="001060D9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val="en-US" w:eastAsia="en-US"/>
              </w:rPr>
              <w:t>Email</w:t>
            </w:r>
          </w:p>
        </w:tc>
        <w:tc>
          <w:tcPr>
            <w:tcW w:w="2482" w:type="pct"/>
            <w:shd w:val="clear" w:color="auto" w:fill="auto"/>
          </w:tcPr>
          <w:p w14:paraId="2BCF86C2" w14:textId="77777777" w:rsidR="001060D9" w:rsidRPr="00D14674" w:rsidRDefault="001060D9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bookmarkEnd w:id="1"/>
    </w:tbl>
    <w:p w14:paraId="45FDE0D5" w14:textId="77777777" w:rsidR="001060D9" w:rsidRDefault="001060D9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5060"/>
      </w:tblGrid>
      <w:tr w:rsidR="00D67A05" w:rsidRPr="00D14674" w14:paraId="58C27765" w14:textId="77777777" w:rsidTr="00F74B0E">
        <w:tc>
          <w:tcPr>
            <w:tcW w:w="2518" w:type="pct"/>
          </w:tcPr>
          <w:p w14:paraId="37A7333B" w14:textId="77777777" w:rsidR="00D67A05" w:rsidRPr="00D14674" w:rsidRDefault="00D67A05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 xml:space="preserve">Ονοματεπώνυμο </w:t>
            </w:r>
          </w:p>
        </w:tc>
        <w:tc>
          <w:tcPr>
            <w:tcW w:w="2482" w:type="pct"/>
          </w:tcPr>
          <w:p w14:paraId="24652ED5" w14:textId="77777777" w:rsidR="00D67A05" w:rsidRPr="00D14674" w:rsidRDefault="00D67A05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D67A05" w:rsidRPr="00D14674" w14:paraId="0931695B" w14:textId="77777777" w:rsidTr="00F74B0E">
        <w:tc>
          <w:tcPr>
            <w:tcW w:w="2518" w:type="pct"/>
          </w:tcPr>
          <w:p w14:paraId="376B4B9D" w14:textId="77777777" w:rsidR="00D67A05" w:rsidRPr="00D14674" w:rsidRDefault="00D67A05" w:rsidP="00A20D3B">
            <w:pPr>
              <w:jc w:val="both"/>
              <w:rPr>
                <w:rFonts w:ascii="Calibri" w:hAnsi="Calibri" w:cs="Calibri"/>
                <w:lang w:eastAsia="en-US"/>
              </w:rPr>
            </w:pPr>
            <w:r w:rsidRPr="00D14674">
              <w:rPr>
                <w:rFonts w:ascii="Calibri" w:hAnsi="Calibri" w:cs="Calibri"/>
                <w:b/>
                <w:lang w:eastAsia="en-US"/>
              </w:rPr>
              <w:t>Ιδιότητ</w:t>
            </w:r>
            <w:r>
              <w:rPr>
                <w:rFonts w:ascii="Calibri" w:hAnsi="Calibri" w:cs="Calibri"/>
                <w:b/>
                <w:lang w:eastAsia="en-US"/>
              </w:rPr>
              <w:t>α</w:t>
            </w:r>
            <w:r w:rsidRPr="00D14674"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</w:tc>
        <w:tc>
          <w:tcPr>
            <w:tcW w:w="2482" w:type="pct"/>
          </w:tcPr>
          <w:p w14:paraId="2A408B6C" w14:textId="77777777" w:rsidR="00D67A05" w:rsidRPr="00D14674" w:rsidRDefault="00D67A05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D67A05" w:rsidRPr="00D14674" w14:paraId="79E448D5" w14:textId="77777777" w:rsidTr="00F74B0E">
        <w:tc>
          <w:tcPr>
            <w:tcW w:w="2518" w:type="pct"/>
            <w:vAlign w:val="center"/>
          </w:tcPr>
          <w:p w14:paraId="47A38799" w14:textId="77777777" w:rsidR="00D67A05" w:rsidRPr="00320546" w:rsidRDefault="00D67A05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Τηλέφωνο (σταθερό, κινητό)</w:t>
            </w:r>
          </w:p>
        </w:tc>
        <w:tc>
          <w:tcPr>
            <w:tcW w:w="2482" w:type="pct"/>
            <w:shd w:val="clear" w:color="auto" w:fill="auto"/>
          </w:tcPr>
          <w:p w14:paraId="6795D39E" w14:textId="77777777" w:rsidR="00D67A05" w:rsidRPr="00D14674" w:rsidRDefault="00D67A05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D67A05" w:rsidRPr="00D14674" w14:paraId="06DEE2A6" w14:textId="77777777" w:rsidTr="00F74B0E">
        <w:tc>
          <w:tcPr>
            <w:tcW w:w="2518" w:type="pct"/>
            <w:vAlign w:val="center"/>
          </w:tcPr>
          <w:p w14:paraId="45CB1DEC" w14:textId="77777777" w:rsidR="00D67A05" w:rsidRPr="00320546" w:rsidRDefault="00D67A05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val="en-US" w:eastAsia="en-US"/>
              </w:rPr>
              <w:t>Email</w:t>
            </w:r>
          </w:p>
        </w:tc>
        <w:tc>
          <w:tcPr>
            <w:tcW w:w="2482" w:type="pct"/>
            <w:shd w:val="clear" w:color="auto" w:fill="auto"/>
          </w:tcPr>
          <w:p w14:paraId="1C47BB08" w14:textId="77777777" w:rsidR="00D67A05" w:rsidRPr="00D14674" w:rsidRDefault="00D67A05" w:rsidP="00A20D3B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</w:tbl>
    <w:p w14:paraId="2FA9AB62" w14:textId="77777777" w:rsidR="00627683" w:rsidRDefault="00627683" w:rsidP="00A20D3B">
      <w:pPr>
        <w:jc w:val="both"/>
        <w:rPr>
          <w:rFonts w:ascii="Calibri" w:hAnsi="Calibri" w:cs="Calibri"/>
          <w:b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5060"/>
      </w:tblGrid>
      <w:tr w:rsidR="00627683" w:rsidRPr="00627683" w14:paraId="068FDA06" w14:textId="77777777" w:rsidTr="003F381F">
        <w:tc>
          <w:tcPr>
            <w:tcW w:w="2518" w:type="pct"/>
          </w:tcPr>
          <w:p w14:paraId="1B20A778" w14:textId="77777777" w:rsidR="00627683" w:rsidRPr="00627683" w:rsidRDefault="006276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627683">
              <w:rPr>
                <w:rFonts w:ascii="Calibri" w:hAnsi="Calibri" w:cs="Calibri"/>
                <w:b/>
                <w:lang w:eastAsia="en-US"/>
              </w:rPr>
              <w:t xml:space="preserve">Ονοματεπώνυμο </w:t>
            </w:r>
          </w:p>
        </w:tc>
        <w:tc>
          <w:tcPr>
            <w:tcW w:w="2482" w:type="pct"/>
          </w:tcPr>
          <w:p w14:paraId="4EC56A67" w14:textId="77777777" w:rsidR="00627683" w:rsidRPr="00627683" w:rsidRDefault="006276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27683" w:rsidRPr="00627683" w14:paraId="76E77BD5" w14:textId="77777777" w:rsidTr="003F381F">
        <w:tc>
          <w:tcPr>
            <w:tcW w:w="2518" w:type="pct"/>
          </w:tcPr>
          <w:p w14:paraId="57ABBB2C" w14:textId="77777777" w:rsidR="00627683" w:rsidRPr="00627683" w:rsidRDefault="006276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627683">
              <w:rPr>
                <w:rFonts w:ascii="Calibri" w:hAnsi="Calibri" w:cs="Calibri"/>
                <w:b/>
                <w:lang w:eastAsia="en-US"/>
              </w:rPr>
              <w:t xml:space="preserve">Ιδιότητα </w:t>
            </w:r>
          </w:p>
        </w:tc>
        <w:tc>
          <w:tcPr>
            <w:tcW w:w="2482" w:type="pct"/>
          </w:tcPr>
          <w:p w14:paraId="72385A27" w14:textId="77777777" w:rsidR="00627683" w:rsidRPr="00627683" w:rsidRDefault="006276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27683" w:rsidRPr="00627683" w14:paraId="7B8EA9E0" w14:textId="77777777" w:rsidTr="003F381F">
        <w:tc>
          <w:tcPr>
            <w:tcW w:w="2518" w:type="pct"/>
            <w:vAlign w:val="center"/>
          </w:tcPr>
          <w:p w14:paraId="29868959" w14:textId="77777777" w:rsidR="00627683" w:rsidRPr="00627683" w:rsidRDefault="006276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627683">
              <w:rPr>
                <w:rFonts w:ascii="Calibri" w:hAnsi="Calibri" w:cs="Calibri"/>
                <w:b/>
                <w:lang w:eastAsia="en-US"/>
              </w:rPr>
              <w:t>Τηλέφωνο (σταθερό, κινητό)</w:t>
            </w:r>
          </w:p>
        </w:tc>
        <w:tc>
          <w:tcPr>
            <w:tcW w:w="2482" w:type="pct"/>
            <w:shd w:val="clear" w:color="auto" w:fill="auto"/>
          </w:tcPr>
          <w:p w14:paraId="294FF59F" w14:textId="77777777" w:rsidR="00627683" w:rsidRPr="00627683" w:rsidRDefault="006276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27683" w:rsidRPr="00627683" w14:paraId="098817B5" w14:textId="77777777" w:rsidTr="003F381F">
        <w:tc>
          <w:tcPr>
            <w:tcW w:w="2518" w:type="pct"/>
            <w:vAlign w:val="center"/>
          </w:tcPr>
          <w:p w14:paraId="2B1803C4" w14:textId="77777777" w:rsidR="00627683" w:rsidRPr="00627683" w:rsidRDefault="006276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627683">
              <w:rPr>
                <w:rFonts w:ascii="Calibri" w:hAnsi="Calibri" w:cs="Calibri"/>
                <w:b/>
                <w:lang w:val="en-US" w:eastAsia="en-US"/>
              </w:rPr>
              <w:t>Email</w:t>
            </w:r>
          </w:p>
        </w:tc>
        <w:tc>
          <w:tcPr>
            <w:tcW w:w="2482" w:type="pct"/>
            <w:shd w:val="clear" w:color="auto" w:fill="auto"/>
          </w:tcPr>
          <w:p w14:paraId="535546C0" w14:textId="77777777" w:rsidR="00627683" w:rsidRPr="00627683" w:rsidRDefault="00627683" w:rsidP="00A20D3B">
            <w:pPr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</w:tbl>
    <w:p w14:paraId="45023A11" w14:textId="77777777" w:rsidR="00D67A05" w:rsidRDefault="00D67A05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017A8AAD" w14:textId="77777777" w:rsidR="0063415C" w:rsidRDefault="0063415C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5526C2EC" w14:textId="77777777" w:rsidR="00EC5783" w:rsidRPr="00441106" w:rsidRDefault="00C10825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441106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Τύπος</w:t>
      </w:r>
      <w:r w:rsidR="00EC5783" w:rsidRPr="00441106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 xml:space="preserve"> Πιστοποιητικού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5060"/>
      </w:tblGrid>
      <w:tr w:rsidR="00EC5783" w:rsidRPr="00441106" w14:paraId="16245DB0" w14:textId="77777777" w:rsidTr="00F74B0E">
        <w:tc>
          <w:tcPr>
            <w:tcW w:w="2518" w:type="pct"/>
          </w:tcPr>
          <w:p w14:paraId="4B10BACA" w14:textId="77777777" w:rsidR="00D72563" w:rsidRPr="00441106" w:rsidRDefault="00D72563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Πιστοποιητικό Επιμόρφωσης ΚΕΔΙΒΙΜ ή </w:t>
            </w:r>
          </w:p>
          <w:p w14:paraId="5BDAC1A1" w14:textId="77777777" w:rsidR="00D72563" w:rsidRPr="00441106" w:rsidRDefault="00C10825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Βεβαίωση επιτυχούς παρακολούθησης ΚΕΔΙΒΙΜ</w:t>
            </w:r>
            <w:r w:rsidR="00D72563"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</w:p>
        </w:tc>
        <w:tc>
          <w:tcPr>
            <w:tcW w:w="2482" w:type="pct"/>
          </w:tcPr>
          <w:p w14:paraId="72432D0E" w14:textId="77777777" w:rsidR="00EC5783" w:rsidRPr="00441106" w:rsidRDefault="00EC5783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EC5783" w:rsidRPr="00EC5783" w14:paraId="5E311F48" w14:textId="77777777" w:rsidTr="00F74B0E">
        <w:tc>
          <w:tcPr>
            <w:tcW w:w="2518" w:type="pct"/>
          </w:tcPr>
          <w:p w14:paraId="0C2AD61F" w14:textId="77777777" w:rsidR="00EC5783" w:rsidRPr="00EC5783" w:rsidRDefault="00EC5783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441106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Βαθμοί </w:t>
            </w:r>
            <w:r w:rsidR="00D67A05" w:rsidRPr="00441106">
              <w:rPr>
                <w:rFonts w:ascii="Calibri" w:eastAsia="Calibri" w:hAnsi="Calibri" w:cs="Times New Roman"/>
                <w:kern w:val="0"/>
                <w:lang w:val="en-US" w:eastAsia="en-US"/>
              </w:rPr>
              <w:t>ECTS</w:t>
            </w:r>
            <w:r w:rsidR="00D67A05" w:rsidRPr="00441106">
              <w:rPr>
                <w:rFonts w:ascii="Calibri" w:eastAsia="Calibri" w:hAnsi="Calibri" w:cs="Times New Roman"/>
                <w:kern w:val="0"/>
                <w:lang w:eastAsia="en-US"/>
              </w:rPr>
              <w:t xml:space="preserve"> </w:t>
            </w:r>
            <w:r w:rsidRPr="00441106">
              <w:rPr>
                <w:rFonts w:ascii="Calibri" w:eastAsia="Calibri" w:hAnsi="Calibri" w:cs="Times New Roman"/>
                <w:kern w:val="0"/>
                <w:lang w:eastAsia="en-US"/>
              </w:rPr>
              <w:t>(προαιρετικά εφόσον υπάρχουν)</w:t>
            </w:r>
          </w:p>
        </w:tc>
        <w:tc>
          <w:tcPr>
            <w:tcW w:w="2482" w:type="pct"/>
          </w:tcPr>
          <w:p w14:paraId="62652B0B" w14:textId="77777777" w:rsidR="00EC5783" w:rsidRPr="00BA1505" w:rsidRDefault="00EC5783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</w:tbl>
    <w:p w14:paraId="1D8A08A4" w14:textId="77777777" w:rsidR="00CE659B" w:rsidRDefault="00CE659B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537A3C3E" w14:textId="77777777" w:rsidR="00A20D3B" w:rsidRDefault="00A20D3B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1365E700" w14:textId="77777777" w:rsidR="00EC5783" w:rsidRPr="00EC5783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EC5783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Κόστος συμμετοχής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5060"/>
      </w:tblGrid>
      <w:tr w:rsidR="00EC5783" w:rsidRPr="00EC5783" w14:paraId="37576C12" w14:textId="77777777" w:rsidTr="00F74B0E">
        <w:tc>
          <w:tcPr>
            <w:tcW w:w="2518" w:type="pct"/>
          </w:tcPr>
          <w:p w14:paraId="475BA19F" w14:textId="77777777" w:rsidR="00EC5783" w:rsidRPr="00EC5783" w:rsidRDefault="00EC5783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lang w:eastAsia="en-US"/>
              </w:rPr>
            </w:pPr>
            <w:r w:rsidRPr="00EC5783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Κόστος συμμετοχής</w:t>
            </w:r>
          </w:p>
        </w:tc>
        <w:tc>
          <w:tcPr>
            <w:tcW w:w="2482" w:type="pct"/>
            <w:shd w:val="clear" w:color="auto" w:fill="auto"/>
          </w:tcPr>
          <w:p w14:paraId="21543A90" w14:textId="77777777" w:rsidR="001160B6" w:rsidRPr="00D901CD" w:rsidRDefault="001160B6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  <w:tr w:rsidR="00EC5783" w:rsidRPr="00EC5783" w14:paraId="47423E05" w14:textId="77777777" w:rsidTr="00F74B0E">
        <w:tc>
          <w:tcPr>
            <w:tcW w:w="2518" w:type="pct"/>
          </w:tcPr>
          <w:p w14:paraId="2FD9CC80" w14:textId="77777777" w:rsidR="00EC5783" w:rsidRPr="00EC5783" w:rsidRDefault="00EC5783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  <w:r w:rsidRPr="00EC5783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Τρόπος</w:t>
            </w:r>
            <w:r w:rsidRPr="00EC5783">
              <w:rPr>
                <w:rFonts w:ascii="Calibri" w:eastAsia="Calibri" w:hAnsi="Calibri" w:cs="Times New Roman"/>
                <w:kern w:val="0"/>
                <w:lang w:eastAsia="en-US"/>
              </w:rPr>
              <w:t xml:space="preserve"> καταβολής τελών (Άπαξ /Δόσεις)</w:t>
            </w:r>
          </w:p>
        </w:tc>
        <w:tc>
          <w:tcPr>
            <w:tcW w:w="2482" w:type="pct"/>
            <w:shd w:val="clear" w:color="auto" w:fill="auto"/>
          </w:tcPr>
          <w:p w14:paraId="51871BCC" w14:textId="77777777" w:rsidR="00EC5783" w:rsidRPr="00D901CD" w:rsidRDefault="00EC5783" w:rsidP="00A20D3B">
            <w:pPr>
              <w:jc w:val="both"/>
              <w:rPr>
                <w:rFonts w:ascii="Calibri" w:eastAsia="Calibri" w:hAnsi="Calibri" w:cs="Times New Roman"/>
                <w:kern w:val="0"/>
                <w:lang w:eastAsia="en-US"/>
              </w:rPr>
            </w:pPr>
          </w:p>
        </w:tc>
      </w:tr>
    </w:tbl>
    <w:p w14:paraId="535228A5" w14:textId="77777777" w:rsidR="009B1CCD" w:rsidRDefault="00C103ED" w:rsidP="00A20D3B">
      <w:pPr>
        <w:jc w:val="both"/>
        <w:rPr>
          <w:rFonts w:ascii="Calibri" w:eastAsia="Calibri" w:hAnsi="Calibri" w:cs="Times New Roman"/>
          <w:kern w:val="0"/>
          <w:sz w:val="26"/>
          <w:szCs w:val="26"/>
          <w:lang w:eastAsia="en-US"/>
        </w:rPr>
      </w:pPr>
      <w:r>
        <w:rPr>
          <w:rFonts w:ascii="Calibri" w:eastAsia="Calibri" w:hAnsi="Calibri" w:cs="Times New Roman"/>
          <w:kern w:val="0"/>
          <w:sz w:val="26"/>
          <w:szCs w:val="26"/>
          <w:lang w:eastAsia="en-US"/>
        </w:rPr>
        <w:t xml:space="preserve">Σε περίπτωση που με υπαιτιότητα του εκπαιδευόμενου / της εκπαιδευόμενης διακοπεί η παρακολούθηση, τα καταβληθέντα δίδακτρα δεν επιστρέφονται. </w:t>
      </w:r>
    </w:p>
    <w:p w14:paraId="11EE3230" w14:textId="77777777" w:rsidR="005C7844" w:rsidRPr="005C7844" w:rsidRDefault="005C7844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7A0812A8" w14:textId="77777777" w:rsidR="005C7844" w:rsidRDefault="005C7844" w:rsidP="00A20D3B">
      <w:pPr>
        <w:jc w:val="both"/>
        <w:rPr>
          <w:rFonts w:ascii="Calibri" w:eastAsia="Calibri" w:hAnsi="Calibri" w:cs="Times New Roman"/>
          <w:kern w:val="0"/>
          <w:sz w:val="26"/>
          <w:szCs w:val="26"/>
          <w:lang w:eastAsia="en-US"/>
        </w:rPr>
      </w:pPr>
      <w:r w:rsidRPr="005C7844">
        <w:rPr>
          <w:rFonts w:ascii="Calibri" w:eastAsia="Calibri" w:hAnsi="Calibri"/>
          <w:b/>
          <w:sz w:val="26"/>
          <w:szCs w:val="26"/>
          <w:lang w:eastAsia="en-US"/>
        </w:rPr>
        <w:t>*</w:t>
      </w:r>
      <w:r w:rsidRPr="005C7844">
        <w:rPr>
          <w:b/>
        </w:rPr>
        <w:t>Σύμφωνα με απόφαση της 64ης/9-12-2024 τακτικής Συνεδρίασης του Συμβουλίου του Κέντρου</w:t>
      </w:r>
      <w:r>
        <w:rPr>
          <w:b/>
        </w:rPr>
        <w:t xml:space="preserve"> </w:t>
      </w:r>
      <w:r w:rsidRPr="005C7844">
        <w:rPr>
          <w:b/>
        </w:rPr>
        <w:t>Επιμόρφωσης και Δια Βίου Μάθησης (Κ.Ε.ΔΙ.ΒΙ.Μ.) του Πανεπιστημίου Κρήτης στα δωρεάν προγράμματα και σε αυτά που</w:t>
      </w:r>
      <w:r>
        <w:rPr>
          <w:b/>
        </w:rPr>
        <w:t xml:space="preserve"> </w:t>
      </w:r>
      <w:r w:rsidRPr="005C7844">
        <w:rPr>
          <w:b/>
        </w:rPr>
        <w:t>έχουν τέλος κάτω από 70 € θα υπάρχει έξτρα τέλος € 10 μόνο για όσους επιθυμούν έκδοση βεβαίωσης ή</w:t>
      </w:r>
      <w:r>
        <w:rPr>
          <w:b/>
        </w:rPr>
        <w:t xml:space="preserve"> </w:t>
      </w:r>
      <w:r w:rsidRPr="005C7844">
        <w:rPr>
          <w:b/>
        </w:rPr>
        <w:t>πιστοποιητικού</w:t>
      </w:r>
      <w:r>
        <w:t>.</w:t>
      </w:r>
    </w:p>
    <w:p w14:paraId="22C0B237" w14:textId="77777777" w:rsidR="00C103ED" w:rsidRDefault="00C103ED" w:rsidP="00A20D3B">
      <w:pPr>
        <w:jc w:val="both"/>
        <w:rPr>
          <w:rFonts w:ascii="Calibri" w:eastAsia="Calibri" w:hAnsi="Calibri" w:cs="Times New Roman"/>
          <w:kern w:val="0"/>
          <w:sz w:val="26"/>
          <w:szCs w:val="26"/>
          <w:lang w:eastAsia="en-US"/>
        </w:rPr>
      </w:pPr>
    </w:p>
    <w:p w14:paraId="5581B322" w14:textId="77777777" w:rsidR="00A20D3B" w:rsidRPr="00C103ED" w:rsidRDefault="00A20D3B" w:rsidP="00A20D3B">
      <w:pPr>
        <w:jc w:val="both"/>
        <w:rPr>
          <w:rFonts w:ascii="Calibri" w:eastAsia="Calibri" w:hAnsi="Calibri" w:cs="Times New Roman"/>
          <w:kern w:val="0"/>
          <w:sz w:val="26"/>
          <w:szCs w:val="26"/>
          <w:lang w:eastAsia="en-US"/>
        </w:rPr>
      </w:pPr>
    </w:p>
    <w:p w14:paraId="6BC2004E" w14:textId="77777777" w:rsidR="00627683" w:rsidRDefault="005A133E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F67C95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ΕΚΠΤΩΤΙΚΗ ΠΟΛΙΤΙΚΗ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1"/>
        <w:gridCol w:w="1213"/>
      </w:tblGrid>
      <w:tr w:rsidR="009B1CCD" w14:paraId="02055414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B231" w14:textId="77777777" w:rsidR="009B1CCD" w:rsidRPr="00A20D3B" w:rsidRDefault="009B1CCD" w:rsidP="00A20D3B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Προτεινόμενες Κατηγορίες </w:t>
            </w:r>
          </w:p>
          <w:p w14:paraId="72CAAD08" w14:textId="77777777" w:rsidR="009B1CCD" w:rsidRPr="00A20D3B" w:rsidRDefault="009B1CCD" w:rsidP="00A20D3B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(Επιλέξτε τις κατηγορίες που επιθυμείτε να γίνει έκπτωση και αναφέρετε στη δεξιά στήλη το ποσοστό)</w:t>
            </w:r>
          </w:p>
          <w:p w14:paraId="645D04B0" w14:textId="77777777" w:rsidR="00886458" w:rsidRPr="00520866" w:rsidRDefault="00886458" w:rsidP="00A20D3B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Οι εκπτώσεις δεν λειτουργούν συνδυαστικά. Επιλέγεται μόνο μία κατηγορία έκπτωσης.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CCA5" w14:textId="77777777" w:rsidR="009B1CCD" w:rsidRPr="00A20D3B" w:rsidRDefault="009B1CCD" w:rsidP="00A20D3B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Ποσοστό έκπτωσης</w:t>
            </w:r>
          </w:p>
          <w:p w14:paraId="447CC7AF" w14:textId="77777777" w:rsidR="009B1CCD" w:rsidRPr="00A20D3B" w:rsidRDefault="009B1CCD" w:rsidP="00A20D3B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…%</w:t>
            </w:r>
          </w:p>
        </w:tc>
      </w:tr>
      <w:tr w:rsidR="009B1CCD" w14:paraId="52B168B0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2C07" w14:textId="77777777" w:rsidR="009B1CCD" w:rsidRPr="00705925" w:rsidRDefault="00F67B92" w:rsidP="00A20D3B">
            <w:pPr>
              <w:jc w:val="both"/>
              <w:rPr>
                <w:rFonts w:ascii="Calibri" w:hAnsi="Calibri" w:cs="Calibri"/>
              </w:rPr>
            </w:pPr>
            <w:r w:rsidRPr="00705925">
              <w:rPr>
                <w:rFonts w:ascii="Calibri" w:hAnsi="Calibri" w:cs="Calibri"/>
              </w:rPr>
              <w:t>Προπτυχιακοί φοιτητές Πανεπιστημίου Κρήτης</w:t>
            </w:r>
          </w:p>
          <w:p w14:paraId="25336360" w14:textId="1419EF9F" w:rsidR="00F67B92" w:rsidRDefault="00F67B92" w:rsidP="00B94443">
            <w:pPr>
              <w:pStyle w:val="afd"/>
              <w:numPr>
                <w:ilvl w:val="0"/>
                <w:numId w:val="21"/>
              </w:numPr>
              <w:jc w:val="both"/>
              <w:rPr>
                <w:rFonts w:ascii="Calibri" w:hAnsi="Calibri" w:cs="Calibri"/>
              </w:rPr>
            </w:pPr>
            <w:r w:rsidRPr="00B94443">
              <w:rPr>
                <w:rFonts w:ascii="Calibri" w:hAnsi="Calibri" w:cs="Calibri"/>
              </w:rPr>
              <w:t>Απαλλαγή προπτυχιακών φοιτητών/ τριών του Πανεπιστημίου Κρήτης από τα δίδακτρα για τη συμμετοχή τους σε εκπαιδευτικά προγράμματα του ΚΕΔΙΒΙΜ</w:t>
            </w:r>
            <w:r w:rsidR="00B94443" w:rsidRPr="00B94443">
              <w:rPr>
                <w:rFonts w:ascii="Calibri" w:hAnsi="Calibri" w:cs="Calibri"/>
              </w:rPr>
              <w:t xml:space="preserve">: </w:t>
            </w:r>
            <w:r w:rsidRPr="00B94443">
              <w:rPr>
                <w:rFonts w:ascii="Calibri" w:hAnsi="Calibri" w:cs="Calibri"/>
              </w:rPr>
              <w:t>απόφαση της 83ης /24-11-2025 έκτακτης συνεδρίασης του Συμβουλίου του ΚΕΔΙΒΙΜ</w:t>
            </w:r>
          </w:p>
          <w:p w14:paraId="73E0DB30" w14:textId="03F96C4D" w:rsidR="00B94443" w:rsidRPr="00705925" w:rsidRDefault="00B94443" w:rsidP="00701B42">
            <w:pPr>
              <w:pStyle w:val="afd"/>
              <w:numPr>
                <w:ilvl w:val="0"/>
                <w:numId w:val="21"/>
              </w:numPr>
              <w:jc w:val="both"/>
              <w:rPr>
                <w:rFonts w:ascii="Calibri" w:eastAsia="Calibri" w:hAnsi="Calibri" w:cs="Calibri"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</w:rPr>
              <w:t>Ο Ε</w:t>
            </w:r>
            <w:r w:rsidR="00701B42">
              <w:rPr>
                <w:rFonts w:ascii="Calibri" w:hAnsi="Calibri" w:cs="Calibri"/>
              </w:rPr>
              <w:t>πιστημονικά Υπεύθυνος</w:t>
            </w:r>
            <w:r>
              <w:rPr>
                <w:rFonts w:ascii="Calibri" w:hAnsi="Calibri" w:cs="Calibri"/>
              </w:rPr>
              <w:t xml:space="preserve"> αποφασίζει το ποσοστό  </w:t>
            </w:r>
            <w:r w:rsidR="00701B42">
              <w:rPr>
                <w:rFonts w:ascii="Calibri" w:hAnsi="Calibri" w:cs="Calibri"/>
              </w:rPr>
              <w:t xml:space="preserve">των δωρεάν συμμετεχόντων προπτυχιακών φοιτητών/τριών </w:t>
            </w:r>
            <w:r w:rsidR="00701B42">
              <w:rPr>
                <w:rFonts w:ascii="Calibri" w:hAnsi="Calibri" w:cs="Calibri"/>
              </w:rPr>
              <w:t>(π.χ. 20-30% επί των επί πληρωμή εκπαιδευομένων)</w:t>
            </w:r>
            <w:r w:rsidR="00701B42">
              <w:rPr>
                <w:rFonts w:ascii="Calibri" w:hAnsi="Calibri" w:cs="Calibri"/>
              </w:rPr>
              <w:t xml:space="preserve">, με κριτήριο τη σειρά υποβολής αίτησης, καθώς και </w:t>
            </w:r>
            <w:proofErr w:type="spellStart"/>
            <w:r w:rsidR="00701B42">
              <w:rPr>
                <w:rFonts w:ascii="Calibri" w:hAnsi="Calibri" w:cs="Calibri"/>
              </w:rPr>
              <w:t>κοινωνικο</w:t>
            </w:r>
            <w:proofErr w:type="spellEnd"/>
            <w:r w:rsidR="00701B42">
              <w:rPr>
                <w:rFonts w:ascii="Calibri" w:hAnsi="Calibri" w:cs="Calibri"/>
              </w:rPr>
              <w:t>- οικονομικά κριτήρια.</w:t>
            </w:r>
            <w:bookmarkStart w:id="2" w:name="_GoBack"/>
            <w:bookmarkEnd w:id="2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BEB2" w14:textId="77777777" w:rsidR="009B1CCD" w:rsidRPr="00A20D3B" w:rsidRDefault="00F67B92" w:rsidP="00A20D3B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100</w:t>
            </w:r>
          </w:p>
        </w:tc>
      </w:tr>
      <w:tr w:rsidR="00F67B92" w14:paraId="5B3F0145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0059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Άνεργοι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636C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7EE51736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A882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Νέοι ηλικίας έως και 30 ετών που είναι Κάτοχοι Ευρωπαϊκής Κάρτας Νέων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410B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24375C72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791D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Προσωπικό που εργάζεται στα ΑΕΙ, ΑΤΕΙ και Ερευνητικά Κέντρα της ημεδαπής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292D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3414811E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449F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Απόφοιτοι του ΠΚ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90D8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359089AE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1CCA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Μεταπτυχιακοί φοιτητές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3066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0DD77923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9CC6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proofErr w:type="spellStart"/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ΑμεΑ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1320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084C1D9D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E445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Γονείς μονογονεϊκών οικογενειών με ετήσιο εισόδημα  κάτω από 15.000 ευρώ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F984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6AE9C804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CFA6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Πολυτεκνία – </w:t>
            </w:r>
            <w:proofErr w:type="spellStart"/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Τριτεκνία</w:t>
            </w:r>
            <w:proofErr w:type="spellEnd"/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 (πολύτεκνος ή μέλος πολύτεκνης οικογένειας)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F550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29A33FDE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2602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Γονείς που έχουν ανήλικα τέκνα με ειδικές ανάγκες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EB93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7B2A5BCB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FCD7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Άτομα με ετήσιο εισόδημα κάτω από 12.000 ευρώ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B21B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41CAAD45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7E79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Συμμετοχή στον ίδιο κύκλο σπουδών δύο ή περισσοτέρων ατόμων που συνδέονται με πρώτου και δεύτερου βαθμού συγγένεια.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A805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0A1A3350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07A9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Επανεγγραφή εκπαιδευόμενου σε νέο πρόγραμμα (χωρίς να υπολογίζεται τυχόν επιπλέον έκπτωση στα δίδακτρα λόγω πιθανής ύπαρξης κοινών διδακτικών ενοτήτων μεταξύ των προγραμμάτων).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9ED5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1DCDA998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470D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Παρακολούθηση δύο προγραμμάτων με κοινή ημερομηνία έναρξης (παράλληλη συμμετοχή στον ίδιο κύκλο σπουδών). Η έκπτωση εφαρμόζεται μόνο στο δεύτερο κατά σειρά Πρόγραμμα, βάσει του χρόνου υποβολής των αντίστοιχων ηλεκτρονικών αιτήσεων.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8008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6C57D18B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FB44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>Αδιόριστοι και εν ενεργεία εκπαιδευτικοί, σε δημόσια και ιδιωτικά σχολεία.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51BF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  <w:tr w:rsidR="00F67B92" w14:paraId="0B4F5284" w14:textId="77777777" w:rsidTr="009B1CCD">
        <w:tc>
          <w:tcPr>
            <w:tcW w:w="4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B471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  <w:r w:rsidRPr="00A20D3B">
              <w:rPr>
                <w:rFonts w:ascii="Calibri" w:eastAsia="Calibri" w:hAnsi="Calibri" w:cs="Times New Roman"/>
                <w:bCs/>
                <w:kern w:val="0"/>
                <w:lang w:eastAsia="en-US"/>
              </w:rPr>
              <w:t xml:space="preserve">Εργαζόμενοι Πανεπιστημίου Κρήτης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F8BD" w14:textId="77777777" w:rsidR="00F67B92" w:rsidRPr="00A20D3B" w:rsidRDefault="00F67B92" w:rsidP="00F67B92">
            <w:pPr>
              <w:jc w:val="both"/>
              <w:rPr>
                <w:rFonts w:ascii="Calibri" w:eastAsia="Calibri" w:hAnsi="Calibri" w:cs="Times New Roman"/>
                <w:bCs/>
                <w:kern w:val="0"/>
                <w:lang w:eastAsia="en-US"/>
              </w:rPr>
            </w:pPr>
          </w:p>
        </w:tc>
      </w:tr>
    </w:tbl>
    <w:p w14:paraId="7D1D499F" w14:textId="77777777" w:rsidR="00A20D3B" w:rsidRDefault="00A20D3B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679E5763" w14:textId="77777777" w:rsidR="0008022C" w:rsidRDefault="0008022C" w:rsidP="0008022C">
      <w:pPr>
        <w:jc w:val="both"/>
        <w:rPr>
          <w:rFonts w:ascii="Calibri" w:eastAsia="Calibri" w:hAnsi="Calibri" w:cs="Times New Roman"/>
          <w:kern w:val="0"/>
          <w:sz w:val="26"/>
          <w:szCs w:val="26"/>
          <w:lang w:eastAsia="en-US"/>
        </w:rPr>
      </w:pPr>
      <w:r>
        <w:rPr>
          <w:rFonts w:ascii="Calibri" w:eastAsia="Calibri" w:hAnsi="Calibri" w:cs="Times New Roman"/>
          <w:kern w:val="0"/>
          <w:sz w:val="26"/>
          <w:szCs w:val="26"/>
          <w:lang w:eastAsia="en-US"/>
        </w:rPr>
        <w:lastRenderedPageBreak/>
        <w:t xml:space="preserve">Σε περίπτωση που με υπαιτιότητα του εκπαιδευόμενου / της εκπαιδευόμενης διακοπεί η παρακολούθηση, τα καταβληθέντα δίδακτρα δεν επιστρέφονται. </w:t>
      </w:r>
    </w:p>
    <w:p w14:paraId="408B7045" w14:textId="77777777" w:rsidR="0008022C" w:rsidRDefault="0008022C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405ED1D8" w14:textId="77777777" w:rsidR="00AB5CA9" w:rsidRDefault="00AB5CA9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10A52FF3" w14:textId="77777777" w:rsidR="00A018CC" w:rsidRPr="00A018CC" w:rsidRDefault="00A018CC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A018CC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Εταιρική Εκπτωτική Πολιτική</w:t>
      </w:r>
    </w:p>
    <w:p w14:paraId="2C2D4702" w14:textId="54B0AD9A" w:rsidR="00A018CC" w:rsidRDefault="005A4B69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F7C1F7" wp14:editId="6D5AEF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9065" cy="2705735"/>
                <wp:effectExtent l="6985" t="8255" r="9525" b="1016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A9428" w14:textId="77777777" w:rsidR="00A20D3B" w:rsidRPr="00A20D3B" w:rsidRDefault="00A20D3B" w:rsidP="00A20D3B">
                            <w:pPr>
                              <w:jc w:val="both"/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</w:pPr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 xml:space="preserve">Σε περίπτωση συμμετοχής, σε προγράμματα εξ αποστάσεως επιμόρφωσης του ίδιου εκπαιδευτικού κύκλου, τριών ατόμων και άνω οι οποίοι απασχολούνται στην ίδια επιχείρηση ή φορέα, χορηγείται έκπτωση διδάκτρων της τάξεως του 15% σε κάθε εκπαιδευόμενο. </w:t>
                            </w:r>
                          </w:p>
                          <w:p w14:paraId="6332837E" w14:textId="77777777" w:rsidR="00A20D3B" w:rsidRPr="00A20D3B" w:rsidRDefault="00A20D3B" w:rsidP="00A20D3B">
                            <w:pPr>
                              <w:jc w:val="both"/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</w:pPr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 xml:space="preserve">Επιπλέον υπάρχει η δυνατότητα δημιουργίας </w:t>
                            </w:r>
                            <w:proofErr w:type="spellStart"/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>customized</w:t>
                            </w:r>
                            <w:proofErr w:type="spellEnd"/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 xml:space="preserve"> προγραμμάτων και προσαρμογής των διδάκτρων σε περιπτώσεις ομαδικών εγγραφών εργαζομένων έπειτα από συμφωνία με την εταιρεία ή τον φορέα.</w:t>
                            </w:r>
                          </w:p>
                          <w:p w14:paraId="23EB651F" w14:textId="77777777" w:rsidR="00A20D3B" w:rsidRPr="00A20D3B" w:rsidRDefault="00A20D3B" w:rsidP="00A20D3B">
                            <w:pPr>
                              <w:jc w:val="both"/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</w:pPr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>Σημειώνεται ότι οι παραπάνω εκπτωτικές κατηγορίες, όπως και η έκπτωση λόγω εφάπαξ καταβολής των διδάκτρων (5%) δε λειτουργούν συνδυαστικά μεταξύ τους. Συγκεκριμένα, αν κάποιος/α εκπαιδευόμενος/η εντάσσεται σε παραπάνω από μία κατηγορίες δικαιούχων, θα χορηγηθεί η έκπτωση για την μία κατηγορία που ο ίδιος θα επιλέξει, ώστε να κάνει χρήση του δικαιώματός του.</w:t>
                            </w:r>
                          </w:p>
                          <w:p w14:paraId="189322C4" w14:textId="77777777" w:rsidR="00A20D3B" w:rsidRPr="00A20D3B" w:rsidRDefault="00A20D3B" w:rsidP="00F81714">
                            <w:pPr>
                              <w:jc w:val="both"/>
                              <w:rPr>
                                <w:rFonts w:ascii="Calibri" w:eastAsia="Calibri" w:hAnsi="Calibri" w:cs="Times New Roman"/>
                                <w:bCs/>
                                <w:lang w:eastAsia="en-US"/>
                              </w:rPr>
                            </w:pPr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 xml:space="preserve">Στην περίπτωση που υποβληθεί η αίτηση συμμετοχής στο χρονικό πλαίσιο της έγκαιρης </w:t>
                            </w:r>
                            <w:proofErr w:type="spellStart"/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>προκράτησης</w:t>
                            </w:r>
                            <w:proofErr w:type="spellEnd"/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 xml:space="preserve"> θέσης, και αν κάποιος/α εκπαιδευόμενος/η εντάσσεται σε εκπτωτική κατηγορία ή στην έκπτωση λόγω εφάπαξ καταβολής, αυτή η έκπτωση συνδυάζεται με την έκπτωση που χορηγεί η έγκαιρη </w:t>
                            </w:r>
                            <w:proofErr w:type="spellStart"/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>προκράτηση</w:t>
                            </w:r>
                            <w:proofErr w:type="spellEnd"/>
                            <w:r w:rsidRPr="00A20D3B">
                              <w:rPr>
                                <w:rFonts w:ascii="Calibri" w:eastAsia="Calibri" w:hAnsi="Calibri" w:cs="Times New Roman"/>
                                <w:bCs/>
                                <w:kern w:val="0"/>
                                <w:lang w:eastAsia="en-US"/>
                              </w:rPr>
                              <w:t xml:space="preserve"> θέσης.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5F7C1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510.95pt;height:213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">
                <v:textbox style="mso-fit-shape-to-text:t">
                  <w:txbxContent>
                    <w:p w14:paraId="369A9428" w14:textId="77777777" w:rsidR="00A20D3B" w:rsidRPr="00A20D3B" w:rsidRDefault="00A20D3B" w:rsidP="00A20D3B">
                      <w:pPr>
                        <w:jc w:val="both"/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</w:pPr>
                      <w:r w:rsidRPr="00A20D3B"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  <w:t xml:space="preserve">Σε περίπτωση συμμετοχής, σε προγράμματα εξ αποστάσεως επιμόρφωσης του ίδιου εκπαιδευτικού κύκλου, τριών ατόμων και άνω οι οποίοι απασχολούνται στην ίδια επιχείρηση ή φορέα, χορηγείται έκπτωση διδάκτρων της τάξεως του 15% σε κάθε εκπαιδευόμενο. </w:t>
                      </w:r>
                    </w:p>
                    <w:p w14:paraId="6332837E" w14:textId="77777777" w:rsidR="00A20D3B" w:rsidRPr="00A20D3B" w:rsidRDefault="00A20D3B" w:rsidP="00A20D3B">
                      <w:pPr>
                        <w:jc w:val="both"/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</w:pPr>
                      <w:r w:rsidRPr="00A20D3B"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  <w:t>Επιπλέον υπάρχει η δυνατότητα δημιουργίας customized προγραμμάτων και προσαρμογής των διδάκτρων σε περιπτώσεις ομαδικών εγγραφών εργαζομένων έπειτα από συμφωνία με την εταιρεία ή τον φορέα.</w:t>
                      </w:r>
                    </w:p>
                    <w:p w14:paraId="23EB651F" w14:textId="77777777" w:rsidR="00A20D3B" w:rsidRPr="00A20D3B" w:rsidRDefault="00A20D3B" w:rsidP="00A20D3B">
                      <w:pPr>
                        <w:jc w:val="both"/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</w:pPr>
                      <w:r w:rsidRPr="00A20D3B"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  <w:t>Σημειώνεται ότι οι παραπάνω εκπτωτικές κατηγορίες, όπως και η έκπτωση λόγω εφάπαξ καταβολής των διδάκτρων (5%) δε λειτουργούν συνδυαστικά μεταξύ τους. Συγκεκριμένα, αν κάποιος/α εκπαιδευόμενος/η εντάσσεται σε παραπάνω από μία κατηγορίες δικαιούχων, θα χορηγηθεί η έκπτωση για την μία κατηγορία που ο ίδιος θα επιλέξει, ώστε να κάνει χρήση του δικαιώματός του.</w:t>
                      </w:r>
                    </w:p>
                    <w:p w14:paraId="189322C4" w14:textId="77777777" w:rsidR="00A20D3B" w:rsidRPr="00A20D3B" w:rsidRDefault="00A20D3B" w:rsidP="00F81714">
                      <w:pPr>
                        <w:jc w:val="both"/>
                        <w:rPr>
                          <w:rFonts w:ascii="Calibri" w:eastAsia="Calibri" w:hAnsi="Calibri" w:cs="Times New Roman"/>
                          <w:bCs/>
                          <w:lang w:eastAsia="en-US"/>
                        </w:rPr>
                      </w:pPr>
                      <w:r w:rsidRPr="00A20D3B">
                        <w:rPr>
                          <w:rFonts w:ascii="Calibri" w:eastAsia="Calibri" w:hAnsi="Calibri" w:cs="Times New Roman"/>
                          <w:bCs/>
                          <w:kern w:val="0"/>
                          <w:lang w:eastAsia="en-US"/>
                        </w:rPr>
                        <w:t>Στην περίπτωση που υποβληθεί η αίτηση συμμετοχής στο χρονικό πλαίσιο της έγκαιρης προκράτησης θέσης, και αν κάποιος/α εκπαιδευόμενος/η εντάσσεται σε εκπτωτική κατηγορία ή στην έκπτωση λόγω εφάπαξ καταβολής, αυτή η έκπτωση συνδυάζεται με την έκπτωση που χορηγεί η έγκαιρη προκράτηση θέσης.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09E760" w14:textId="77777777" w:rsidR="00F6590D" w:rsidRDefault="00F6590D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EC5783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Συνεργασίες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7452"/>
      </w:tblGrid>
      <w:tr w:rsidR="00EC5783" w:rsidRPr="00EC5783" w14:paraId="15D452C4" w14:textId="77777777" w:rsidTr="00627683">
        <w:trPr>
          <w:trHeight w:val="1491"/>
        </w:trPr>
        <w:tc>
          <w:tcPr>
            <w:tcW w:w="1345" w:type="pct"/>
          </w:tcPr>
          <w:p w14:paraId="76FE2AEF" w14:textId="77777777" w:rsidR="00F74B0E" w:rsidRDefault="00EC5783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:lang w:eastAsia="en-US"/>
              </w:rPr>
            </w:pPr>
            <w:r w:rsidRPr="00EC5783"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:lang w:eastAsia="en-US"/>
              </w:rPr>
              <w:t>Συνεργαζόμενοι φορείς</w:t>
            </w:r>
          </w:p>
          <w:p w14:paraId="0FC20398" w14:textId="77777777" w:rsidR="00EC5783" w:rsidRPr="00EC5783" w:rsidRDefault="00EC5783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:lang w:eastAsia="en-US"/>
              </w:rPr>
            </w:pPr>
            <w:r w:rsidRPr="00EC5783"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:lang w:eastAsia="en-US"/>
              </w:rPr>
              <w:t xml:space="preserve"> </w:t>
            </w:r>
            <w:r w:rsidRPr="00EC5783">
              <w:rPr>
                <w:rFonts w:ascii="Calibri" w:eastAsia="Calibri" w:hAnsi="Calibri" w:cs="Times New Roman"/>
                <w:kern w:val="0"/>
                <w:sz w:val="26"/>
                <w:szCs w:val="26"/>
                <w:lang w:eastAsia="en-US"/>
              </w:rPr>
              <w:t>(εφόσον υπάρχουν*)</w:t>
            </w:r>
          </w:p>
        </w:tc>
        <w:tc>
          <w:tcPr>
            <w:tcW w:w="3655" w:type="pct"/>
          </w:tcPr>
          <w:p w14:paraId="21109FEF" w14:textId="77777777" w:rsidR="00EC5783" w:rsidRPr="00EC5783" w:rsidRDefault="00EC5783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sz w:val="26"/>
                <w:szCs w:val="26"/>
                <w:lang w:eastAsia="en-US"/>
              </w:rPr>
            </w:pPr>
          </w:p>
        </w:tc>
      </w:tr>
    </w:tbl>
    <w:p w14:paraId="0D77F2DC" w14:textId="77777777" w:rsidR="00EC5783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  <w:r w:rsidRPr="00EC5783"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  <w:t>*να επισυνάπτεται το σχέδιο του σχετικού συμφωνητικού</w:t>
      </w:r>
    </w:p>
    <w:p w14:paraId="4DACAA9A" w14:textId="77777777" w:rsidR="003146DF" w:rsidRDefault="003146DF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lang w:eastAsia="en-US"/>
        </w:rPr>
      </w:pPr>
    </w:p>
    <w:p w14:paraId="7419B720" w14:textId="77777777" w:rsidR="003146DF" w:rsidRPr="00F74B0E" w:rsidRDefault="003146DF" w:rsidP="00A20D3B">
      <w:pPr>
        <w:jc w:val="both"/>
        <w:rPr>
          <w:rFonts w:ascii="Calibri" w:eastAsia="Calibri" w:hAnsi="Calibri" w:cs="Times New Roman"/>
          <w:b/>
          <w:kern w:val="0"/>
          <w:sz w:val="26"/>
          <w:szCs w:val="26"/>
          <w:u w:val="single"/>
          <w:lang w:eastAsia="en-US"/>
        </w:rPr>
      </w:pPr>
      <w:r w:rsidRPr="00F74B0E">
        <w:rPr>
          <w:rFonts w:ascii="Calibri" w:eastAsia="Calibri" w:hAnsi="Calibri" w:cs="Times New Roman"/>
          <w:b/>
          <w:kern w:val="0"/>
          <w:sz w:val="26"/>
          <w:szCs w:val="26"/>
          <w:u w:val="single"/>
          <w:lang w:eastAsia="en-US"/>
        </w:rPr>
        <w:t>Προσοχή</w:t>
      </w:r>
      <w:r w:rsidR="00F74B0E" w:rsidRPr="00F74B0E">
        <w:rPr>
          <w:rFonts w:ascii="Calibri" w:eastAsia="Calibri" w:hAnsi="Calibri" w:cs="Times New Roman"/>
          <w:b/>
          <w:kern w:val="0"/>
          <w:sz w:val="26"/>
          <w:szCs w:val="26"/>
          <w:u w:val="single"/>
          <w:lang w:eastAsia="en-US"/>
        </w:rPr>
        <w:t>:</w:t>
      </w:r>
      <w:r w:rsidRPr="00F74B0E">
        <w:rPr>
          <w:rFonts w:ascii="Calibri" w:eastAsia="Calibri" w:hAnsi="Calibri" w:cs="Times New Roman"/>
          <w:b/>
          <w:kern w:val="0"/>
          <w:sz w:val="26"/>
          <w:szCs w:val="26"/>
          <w:u w:val="single"/>
          <w:lang w:eastAsia="en-US"/>
        </w:rPr>
        <w:t xml:space="preserve"> Στην περίπτωση υποβολής προγράμματος χρηματοδοτούμενο από ΔΥΠΑ να επισυναφθεί η συνεργασία με τον ανεξάρτητο φορέα πιστοποίησης.</w:t>
      </w:r>
    </w:p>
    <w:p w14:paraId="19933705" w14:textId="77777777" w:rsidR="00EC5783" w:rsidRDefault="00EC5783" w:rsidP="00A20D3B">
      <w:pPr>
        <w:jc w:val="both"/>
        <w:rPr>
          <w:rFonts w:ascii="Calibri" w:eastAsia="Calibri" w:hAnsi="Calibri" w:cs="Times New Roman"/>
          <w:b/>
          <w:kern w:val="0"/>
          <w:sz w:val="28"/>
          <w:szCs w:val="28"/>
          <w:lang w:eastAsia="en-US"/>
        </w:rPr>
      </w:pPr>
    </w:p>
    <w:p w14:paraId="3FB27FFA" w14:textId="77777777" w:rsidR="000A4339" w:rsidRPr="00EC5783" w:rsidRDefault="000A4339" w:rsidP="00A20D3B">
      <w:pPr>
        <w:jc w:val="both"/>
        <w:rPr>
          <w:rFonts w:ascii="Calibri" w:eastAsia="Calibri" w:hAnsi="Calibri" w:cs="Times New Roman"/>
          <w:b/>
          <w:kern w:val="0"/>
          <w:sz w:val="28"/>
          <w:szCs w:val="28"/>
          <w:lang w:eastAsia="en-US"/>
        </w:rPr>
      </w:pPr>
    </w:p>
    <w:p w14:paraId="3DE46666" w14:textId="77777777" w:rsidR="003146DF" w:rsidRDefault="00246FB2" w:rsidP="00A20D3B">
      <w:pPr>
        <w:jc w:val="both"/>
        <w:rPr>
          <w:rFonts w:ascii="Calibri" w:hAnsi="Calibri" w:cs="Calibri"/>
        </w:rPr>
      </w:pPr>
      <w:r w:rsidRPr="00627683">
        <w:rPr>
          <w:rFonts w:ascii="Calibri" w:eastAsia="Calibri" w:hAnsi="Calibri" w:cs="Times New Roman"/>
          <w:b/>
          <w:kern w:val="0"/>
          <w:sz w:val="28"/>
          <w:szCs w:val="28"/>
          <w:lang w:eastAsia="en-US"/>
        </w:rPr>
        <w:t>ΜΕΛΕΤΗ ΣΚΟΠΙΜΟΤΗΤΑΣ ΚΑΙ ΒΙΩΣΙΜΟΤΗΤΑΣ ΤΟΥ ΠΡΟΓΡΑΜΜΑΤΟΣ</w:t>
      </w:r>
      <w:r w:rsidR="00627683" w:rsidRPr="00627683">
        <w:rPr>
          <w:rFonts w:ascii="Calibri" w:eastAsia="Calibri" w:hAnsi="Calibri" w:cs="Times New Roman"/>
          <w:bCs/>
          <w:kern w:val="0"/>
          <w:sz w:val="28"/>
          <w:szCs w:val="28"/>
          <w:lang w:eastAsia="en-US"/>
        </w:rPr>
        <w:t xml:space="preserve"> </w:t>
      </w:r>
      <w:r w:rsidR="000B71D1" w:rsidRPr="00627683">
        <w:rPr>
          <w:rFonts w:ascii="Calibri" w:eastAsia="Calibri" w:hAnsi="Calibri" w:cs="Times New Roman"/>
          <w:bCs/>
          <w:kern w:val="0"/>
          <w:sz w:val="28"/>
          <w:szCs w:val="28"/>
          <w:lang w:eastAsia="en-US"/>
        </w:rPr>
        <w:t>(</w:t>
      </w:r>
      <w:r w:rsidR="003146DF" w:rsidRPr="00627683">
        <w:rPr>
          <w:rFonts w:ascii="Calibri" w:hAnsi="Calibri" w:cs="Calibri"/>
        </w:rPr>
        <w:t xml:space="preserve">Σύμφωνα με το </w:t>
      </w:r>
      <w:proofErr w:type="spellStart"/>
      <w:r w:rsidR="003146DF" w:rsidRPr="00627683">
        <w:rPr>
          <w:rFonts w:ascii="Calibri" w:hAnsi="Calibri" w:cs="Calibri"/>
        </w:rPr>
        <w:t>αρ</w:t>
      </w:r>
      <w:proofErr w:type="spellEnd"/>
      <w:r w:rsidR="003146DF" w:rsidRPr="00627683">
        <w:rPr>
          <w:rFonts w:ascii="Calibri" w:hAnsi="Calibri" w:cs="Calibri"/>
        </w:rPr>
        <w:t xml:space="preserve">. 121 παρ. 2 του Ν.4957/2022 την υποβολή πρότασης συνοδεύει </w:t>
      </w:r>
      <w:r w:rsidR="003146DF" w:rsidRPr="00627683">
        <w:rPr>
          <w:rFonts w:ascii="Calibri" w:hAnsi="Calibri" w:cs="Calibri"/>
          <w:b/>
          <w:u w:val="single"/>
        </w:rPr>
        <w:t>απαραιτήτως</w:t>
      </w:r>
      <w:r w:rsidR="003146DF" w:rsidRPr="00627683">
        <w:rPr>
          <w:rFonts w:ascii="Calibri" w:hAnsi="Calibri" w:cs="Calibri"/>
        </w:rPr>
        <w:t xml:space="preserve"> μελέτη σκοπιμότητας και βιωσιμότητας του προγράμματος</w:t>
      </w:r>
      <w:r w:rsidR="00627683" w:rsidRPr="00627683">
        <w:rPr>
          <w:rFonts w:ascii="Calibri" w:hAnsi="Calibri" w:cs="Calibri"/>
        </w:rPr>
        <w:t>)</w:t>
      </w:r>
      <w:r w:rsidR="003146DF" w:rsidRPr="00627683">
        <w:rPr>
          <w:rFonts w:ascii="Calibri" w:hAnsi="Calibri" w:cs="Calibri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3146DF" w:rsidRPr="00A71296" w14:paraId="70FEEAEA" w14:textId="77777777" w:rsidTr="00A018CC">
        <w:trPr>
          <w:trHeight w:val="5755"/>
        </w:trPr>
        <w:tc>
          <w:tcPr>
            <w:tcW w:w="5000" w:type="pct"/>
            <w:shd w:val="clear" w:color="auto" w:fill="auto"/>
          </w:tcPr>
          <w:p w14:paraId="7E3922F4" w14:textId="77777777" w:rsidR="003146DF" w:rsidRPr="00A018CC" w:rsidRDefault="003146DF" w:rsidP="00A20D3B">
            <w:pPr>
              <w:jc w:val="both"/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:lang w:eastAsia="en-US"/>
              </w:rPr>
            </w:pPr>
            <w:r w:rsidRPr="00A018CC">
              <w:rPr>
                <w:rFonts w:ascii="Calibri" w:eastAsia="Calibri" w:hAnsi="Calibri" w:cs="Times New Roman"/>
                <w:b/>
                <w:kern w:val="0"/>
                <w:lang w:eastAsia="en-US"/>
              </w:rPr>
              <w:lastRenderedPageBreak/>
              <w:t xml:space="preserve">Αναφέρετε σε μια σύντομη έκθεση τη </w:t>
            </w:r>
            <w:r w:rsidR="000B71D1" w:rsidRPr="00A018CC">
              <w:rPr>
                <w:rFonts w:ascii="Calibri" w:eastAsia="Calibri" w:hAnsi="Calibri" w:cs="Times New Roman"/>
                <w:b/>
                <w:kern w:val="0"/>
                <w:lang w:eastAsia="en-US"/>
              </w:rPr>
              <w:t>συνάφεια με το αντικείμενο,</w:t>
            </w:r>
            <w:r w:rsidRPr="00A018CC">
              <w:rPr>
                <w:rFonts w:ascii="Calibri" w:eastAsia="Calibri" w:hAnsi="Calibri" w:cs="Times New Roman"/>
                <w:b/>
                <w:kern w:val="0"/>
                <w:lang w:eastAsia="en-US"/>
              </w:rPr>
              <w:t xml:space="preserve"> </w:t>
            </w:r>
            <w:r w:rsidR="000B71D1" w:rsidRPr="00A018CC">
              <w:rPr>
                <w:rFonts w:ascii="Calibri" w:eastAsia="Calibri" w:hAnsi="Calibri" w:cs="Times New Roman"/>
                <w:b/>
                <w:kern w:val="0"/>
                <w:lang w:eastAsia="en-US"/>
              </w:rPr>
              <w:t>οργανωτικές λεπτομέρειες, προϋπολογισμό, ύψος των τελών κλπ.)</w:t>
            </w:r>
          </w:p>
        </w:tc>
      </w:tr>
    </w:tbl>
    <w:p w14:paraId="7E871202" w14:textId="77777777" w:rsidR="003146DF" w:rsidRPr="00627683" w:rsidRDefault="003146DF" w:rsidP="00A20D3B">
      <w:pPr>
        <w:jc w:val="both"/>
        <w:rPr>
          <w:rFonts w:ascii="Calibri" w:eastAsia="Calibri" w:hAnsi="Calibri" w:cs="Times New Roman"/>
          <w:b/>
          <w:kern w:val="0"/>
          <w:lang w:eastAsia="en-US"/>
        </w:rPr>
      </w:pPr>
    </w:p>
    <w:p w14:paraId="1ECAD26F" w14:textId="77777777" w:rsidR="00EC5783" w:rsidRPr="00627683" w:rsidRDefault="00EC5783" w:rsidP="00A20D3B">
      <w:pPr>
        <w:jc w:val="both"/>
      </w:pPr>
    </w:p>
    <w:sectPr w:rsidR="00EC5783" w:rsidRPr="00627683" w:rsidSect="0069772F">
      <w:headerReference w:type="first" r:id="rId13"/>
      <w:footerReference w:type="first" r:id="rId14"/>
      <w:pgSz w:w="11906" w:h="16838"/>
      <w:pgMar w:top="851" w:right="851" w:bottom="992" w:left="851" w:header="720" w:footer="4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90905" w14:textId="77777777" w:rsidR="00EA110E" w:rsidRDefault="00EA110E">
      <w:r>
        <w:separator/>
      </w:r>
    </w:p>
  </w:endnote>
  <w:endnote w:type="continuationSeparator" w:id="0">
    <w:p w14:paraId="179D6887" w14:textId="77777777" w:rsidR="00EA110E" w:rsidRDefault="00EA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3EC96" w14:textId="77777777" w:rsidR="0069772F" w:rsidRPr="0069772F" w:rsidRDefault="0069772F">
    <w:pPr>
      <w:pStyle w:val="af4"/>
      <w:rPr>
        <w:rFonts w:ascii="Calibri" w:hAnsi="Calibri" w:cs="Calibri"/>
        <w:sz w:val="22"/>
        <w:szCs w:val="22"/>
      </w:rPr>
    </w:pPr>
    <w:r w:rsidRPr="0069772F">
      <w:rPr>
        <w:rFonts w:ascii="Calibri" w:hAnsi="Calibri" w:cs="Calibri"/>
        <w:sz w:val="22"/>
        <w:szCs w:val="22"/>
      </w:rPr>
      <w:t xml:space="preserve">Σελίδα </w:t>
    </w:r>
    <w:r w:rsidRPr="0069772F">
      <w:rPr>
        <w:rFonts w:ascii="Calibri" w:hAnsi="Calibri" w:cs="Calibri"/>
        <w:sz w:val="22"/>
        <w:szCs w:val="22"/>
      </w:rPr>
      <w:fldChar w:fldCharType="begin"/>
    </w:r>
    <w:r w:rsidRPr="0069772F">
      <w:rPr>
        <w:rFonts w:ascii="Calibri" w:hAnsi="Calibri" w:cs="Calibri"/>
        <w:sz w:val="22"/>
        <w:szCs w:val="22"/>
      </w:rPr>
      <w:instrText>PAGE  \* Arabic  \* MERGEFORMAT</w:instrText>
    </w:r>
    <w:r w:rsidRPr="0069772F">
      <w:rPr>
        <w:rFonts w:ascii="Calibri" w:hAnsi="Calibri" w:cs="Calibri"/>
        <w:sz w:val="22"/>
        <w:szCs w:val="22"/>
      </w:rPr>
      <w:fldChar w:fldCharType="separate"/>
    </w:r>
    <w:r w:rsidRPr="0069772F">
      <w:rPr>
        <w:rFonts w:ascii="Calibri" w:hAnsi="Calibri" w:cs="Calibri"/>
        <w:sz w:val="22"/>
        <w:szCs w:val="22"/>
      </w:rPr>
      <w:t>1</w:t>
    </w:r>
    <w:r w:rsidRPr="0069772F">
      <w:rPr>
        <w:rFonts w:ascii="Calibri" w:hAnsi="Calibri" w:cs="Calibri"/>
        <w:sz w:val="22"/>
        <w:szCs w:val="22"/>
      </w:rPr>
      <w:fldChar w:fldCharType="end"/>
    </w:r>
    <w:r w:rsidRPr="0069772F">
      <w:rPr>
        <w:rFonts w:ascii="Calibri" w:hAnsi="Calibri" w:cs="Calibri"/>
        <w:sz w:val="22"/>
        <w:szCs w:val="22"/>
      </w:rPr>
      <w:t xml:space="preserve"> από </w:t>
    </w:r>
    <w:r w:rsidRPr="0069772F">
      <w:rPr>
        <w:rFonts w:ascii="Calibri" w:hAnsi="Calibri" w:cs="Calibri"/>
        <w:sz w:val="22"/>
        <w:szCs w:val="22"/>
      </w:rPr>
      <w:fldChar w:fldCharType="begin"/>
    </w:r>
    <w:r w:rsidRPr="0069772F">
      <w:rPr>
        <w:rFonts w:ascii="Calibri" w:hAnsi="Calibri" w:cs="Calibri"/>
        <w:sz w:val="22"/>
        <w:szCs w:val="22"/>
      </w:rPr>
      <w:instrText>NUMPAGES  \* Arabic  \* MERGEFORMAT</w:instrText>
    </w:r>
    <w:r w:rsidRPr="0069772F">
      <w:rPr>
        <w:rFonts w:ascii="Calibri" w:hAnsi="Calibri" w:cs="Calibri"/>
        <w:sz w:val="22"/>
        <w:szCs w:val="22"/>
      </w:rPr>
      <w:fldChar w:fldCharType="separate"/>
    </w:r>
    <w:r w:rsidRPr="0069772F">
      <w:rPr>
        <w:rFonts w:ascii="Calibri" w:hAnsi="Calibri" w:cs="Calibri"/>
        <w:sz w:val="22"/>
        <w:szCs w:val="22"/>
      </w:rPr>
      <w:t>2</w:t>
    </w:r>
    <w:r w:rsidRPr="0069772F">
      <w:rPr>
        <w:rFonts w:ascii="Calibri" w:hAnsi="Calibri" w:cs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F7078" w14:textId="11BF9D33" w:rsidR="00E65E2C" w:rsidRPr="00B94443" w:rsidRDefault="0069772F" w:rsidP="001D238E">
    <w:pPr>
      <w:pStyle w:val="af4"/>
      <w:rPr>
        <w:rFonts w:ascii="Calibri" w:hAnsi="Calibri" w:cs="Calibri"/>
        <w:sz w:val="22"/>
        <w:szCs w:val="22"/>
      </w:rPr>
    </w:pPr>
    <w:r w:rsidRPr="0069772F">
      <w:rPr>
        <w:rFonts w:ascii="Calibri" w:hAnsi="Calibri" w:cs="Calibri"/>
        <w:sz w:val="22"/>
        <w:szCs w:val="22"/>
      </w:rPr>
      <w:t xml:space="preserve">Σελίδα </w:t>
    </w:r>
    <w:r w:rsidRPr="0069772F">
      <w:rPr>
        <w:rFonts w:ascii="Calibri" w:hAnsi="Calibri" w:cs="Calibri"/>
        <w:b/>
        <w:bCs/>
        <w:sz w:val="22"/>
        <w:szCs w:val="22"/>
      </w:rPr>
      <w:fldChar w:fldCharType="begin"/>
    </w:r>
    <w:r w:rsidRPr="0069772F">
      <w:rPr>
        <w:rFonts w:ascii="Calibri" w:hAnsi="Calibri" w:cs="Calibri"/>
        <w:b/>
        <w:bCs/>
        <w:sz w:val="22"/>
        <w:szCs w:val="22"/>
      </w:rPr>
      <w:instrText>PAGE</w:instrText>
    </w:r>
    <w:r w:rsidRPr="0069772F">
      <w:rPr>
        <w:rFonts w:ascii="Calibri" w:hAnsi="Calibri" w:cs="Calibri"/>
        <w:b/>
        <w:bCs/>
        <w:sz w:val="22"/>
        <w:szCs w:val="22"/>
      </w:rPr>
      <w:fldChar w:fldCharType="separate"/>
    </w:r>
    <w:r w:rsidRPr="0069772F">
      <w:rPr>
        <w:rFonts w:ascii="Calibri" w:hAnsi="Calibri" w:cs="Calibri"/>
        <w:b/>
        <w:bCs/>
        <w:sz w:val="22"/>
        <w:szCs w:val="22"/>
      </w:rPr>
      <w:t>2</w:t>
    </w:r>
    <w:r w:rsidRPr="0069772F">
      <w:rPr>
        <w:rFonts w:ascii="Calibri" w:hAnsi="Calibri" w:cs="Calibri"/>
        <w:b/>
        <w:bCs/>
        <w:sz w:val="22"/>
        <w:szCs w:val="22"/>
      </w:rPr>
      <w:fldChar w:fldCharType="end"/>
    </w:r>
    <w:r w:rsidRPr="0069772F">
      <w:rPr>
        <w:rFonts w:ascii="Calibri" w:hAnsi="Calibri" w:cs="Calibri"/>
        <w:sz w:val="22"/>
        <w:szCs w:val="22"/>
      </w:rPr>
      <w:t xml:space="preserve"> από </w:t>
    </w:r>
    <w:r w:rsidRPr="0069772F">
      <w:rPr>
        <w:rFonts w:ascii="Calibri" w:hAnsi="Calibri" w:cs="Calibri"/>
        <w:b/>
        <w:bCs/>
        <w:sz w:val="22"/>
        <w:szCs w:val="22"/>
      </w:rPr>
      <w:fldChar w:fldCharType="begin"/>
    </w:r>
    <w:r w:rsidRPr="0069772F">
      <w:rPr>
        <w:rFonts w:ascii="Calibri" w:hAnsi="Calibri" w:cs="Calibri"/>
        <w:b/>
        <w:bCs/>
        <w:sz w:val="22"/>
        <w:szCs w:val="22"/>
      </w:rPr>
      <w:instrText>NUMPAGES</w:instrText>
    </w:r>
    <w:r w:rsidRPr="0069772F">
      <w:rPr>
        <w:rFonts w:ascii="Calibri" w:hAnsi="Calibri" w:cs="Calibri"/>
        <w:b/>
        <w:bCs/>
        <w:sz w:val="22"/>
        <w:szCs w:val="22"/>
      </w:rPr>
      <w:fldChar w:fldCharType="separate"/>
    </w:r>
    <w:r w:rsidRPr="0069772F">
      <w:rPr>
        <w:rFonts w:ascii="Calibri" w:hAnsi="Calibri" w:cs="Calibri"/>
        <w:b/>
        <w:bCs/>
        <w:sz w:val="22"/>
        <w:szCs w:val="22"/>
      </w:rPr>
      <w:t>2</w:t>
    </w:r>
    <w:r w:rsidRPr="0069772F">
      <w:rPr>
        <w:rFonts w:ascii="Calibri" w:hAnsi="Calibri" w:cs="Calibri"/>
        <w:b/>
        <w:bCs/>
        <w:sz w:val="22"/>
        <w:szCs w:val="22"/>
      </w:rPr>
      <w:fldChar w:fldCharType="end"/>
    </w:r>
    <w:r w:rsidR="00B94443">
      <w:rPr>
        <w:rFonts w:ascii="Calibri" w:hAnsi="Calibri" w:cs="Calibri"/>
        <w:b/>
        <w:bCs/>
        <w:sz w:val="22"/>
        <w:szCs w:val="22"/>
      </w:rPr>
      <w:t xml:space="preserve"> </w:t>
    </w:r>
    <w:r w:rsidR="00B94443" w:rsidRPr="00B94443">
      <w:rPr>
        <w:rFonts w:ascii="Calibri" w:hAnsi="Calibri" w:cs="Calibri"/>
        <w:bCs/>
        <w:sz w:val="22"/>
        <w:szCs w:val="22"/>
      </w:rPr>
      <w:t>(</w:t>
    </w:r>
    <w:proofErr w:type="spellStart"/>
    <w:r w:rsidR="00B94443" w:rsidRPr="00B94443">
      <w:rPr>
        <w:rFonts w:ascii="Calibri" w:hAnsi="Calibri" w:cs="Calibri"/>
        <w:bCs/>
        <w:sz w:val="22"/>
        <w:szCs w:val="22"/>
      </w:rPr>
      <w:t>έκδ</w:t>
    </w:r>
    <w:proofErr w:type="spellEnd"/>
    <w:r w:rsidR="00B94443" w:rsidRPr="00B94443">
      <w:rPr>
        <w:rFonts w:ascii="Calibri" w:hAnsi="Calibri" w:cs="Calibri"/>
        <w:bCs/>
        <w:sz w:val="22"/>
        <w:szCs w:val="22"/>
      </w:rPr>
      <w:t>. 12/3/2026)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15AEE" w14:textId="77777777" w:rsidR="0069772F" w:rsidRPr="0069772F" w:rsidRDefault="0069772F" w:rsidP="001D238E">
    <w:pPr>
      <w:pStyle w:val="af4"/>
      <w:rPr>
        <w:rFonts w:ascii="Calibri" w:hAnsi="Calibri" w:cs="Calibri"/>
        <w:sz w:val="22"/>
        <w:szCs w:val="22"/>
      </w:rPr>
    </w:pPr>
    <w:r w:rsidRPr="0069772F">
      <w:rPr>
        <w:rFonts w:ascii="Calibri" w:hAnsi="Calibri" w:cs="Calibri"/>
        <w:sz w:val="22"/>
        <w:szCs w:val="22"/>
      </w:rPr>
      <w:t xml:space="preserve">Σελίδα </w:t>
    </w:r>
    <w:r w:rsidRPr="0069772F">
      <w:rPr>
        <w:rFonts w:ascii="Calibri" w:hAnsi="Calibri" w:cs="Calibri"/>
        <w:b/>
        <w:bCs/>
        <w:sz w:val="22"/>
        <w:szCs w:val="22"/>
      </w:rPr>
      <w:fldChar w:fldCharType="begin"/>
    </w:r>
    <w:r w:rsidRPr="0069772F">
      <w:rPr>
        <w:rFonts w:ascii="Calibri" w:hAnsi="Calibri" w:cs="Calibri"/>
        <w:b/>
        <w:bCs/>
        <w:sz w:val="22"/>
        <w:szCs w:val="22"/>
      </w:rPr>
      <w:instrText>PAGE</w:instrText>
    </w:r>
    <w:r w:rsidRPr="0069772F">
      <w:rPr>
        <w:rFonts w:ascii="Calibri" w:hAnsi="Calibri" w:cs="Calibri"/>
        <w:b/>
        <w:bCs/>
        <w:sz w:val="22"/>
        <w:szCs w:val="22"/>
      </w:rPr>
      <w:fldChar w:fldCharType="separate"/>
    </w:r>
    <w:r w:rsidRPr="0069772F">
      <w:rPr>
        <w:rFonts w:ascii="Calibri" w:hAnsi="Calibri" w:cs="Calibri"/>
        <w:b/>
        <w:bCs/>
        <w:sz w:val="22"/>
        <w:szCs w:val="22"/>
      </w:rPr>
      <w:t>2</w:t>
    </w:r>
    <w:r w:rsidRPr="0069772F">
      <w:rPr>
        <w:rFonts w:ascii="Calibri" w:hAnsi="Calibri" w:cs="Calibri"/>
        <w:b/>
        <w:bCs/>
        <w:sz w:val="22"/>
        <w:szCs w:val="22"/>
      </w:rPr>
      <w:fldChar w:fldCharType="end"/>
    </w:r>
    <w:r w:rsidRPr="0069772F">
      <w:rPr>
        <w:rFonts w:ascii="Calibri" w:hAnsi="Calibri" w:cs="Calibri"/>
        <w:sz w:val="22"/>
        <w:szCs w:val="22"/>
      </w:rPr>
      <w:t xml:space="preserve"> από </w:t>
    </w:r>
    <w:r w:rsidRPr="0069772F">
      <w:rPr>
        <w:rFonts w:ascii="Calibri" w:hAnsi="Calibri" w:cs="Calibri"/>
        <w:b/>
        <w:bCs/>
        <w:sz w:val="22"/>
        <w:szCs w:val="22"/>
      </w:rPr>
      <w:fldChar w:fldCharType="begin"/>
    </w:r>
    <w:r w:rsidRPr="0069772F">
      <w:rPr>
        <w:rFonts w:ascii="Calibri" w:hAnsi="Calibri" w:cs="Calibri"/>
        <w:b/>
        <w:bCs/>
        <w:sz w:val="22"/>
        <w:szCs w:val="22"/>
      </w:rPr>
      <w:instrText>NUMPAGES</w:instrText>
    </w:r>
    <w:r w:rsidRPr="0069772F">
      <w:rPr>
        <w:rFonts w:ascii="Calibri" w:hAnsi="Calibri" w:cs="Calibri"/>
        <w:b/>
        <w:bCs/>
        <w:sz w:val="22"/>
        <w:szCs w:val="22"/>
      </w:rPr>
      <w:fldChar w:fldCharType="separate"/>
    </w:r>
    <w:r w:rsidRPr="0069772F">
      <w:rPr>
        <w:rFonts w:ascii="Calibri" w:hAnsi="Calibri" w:cs="Calibri"/>
        <w:b/>
        <w:bCs/>
        <w:sz w:val="22"/>
        <w:szCs w:val="22"/>
      </w:rPr>
      <w:t>2</w:t>
    </w:r>
    <w:r w:rsidRPr="0069772F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9122B" w14:textId="77777777" w:rsidR="00EA110E" w:rsidRDefault="00EA110E">
      <w:r>
        <w:separator/>
      </w:r>
    </w:p>
  </w:footnote>
  <w:footnote w:type="continuationSeparator" w:id="0">
    <w:p w14:paraId="7AC15F23" w14:textId="77777777" w:rsidR="00EA110E" w:rsidRDefault="00EA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261A7" w14:textId="125614C0" w:rsidR="00C376C4" w:rsidRPr="00C376C4" w:rsidRDefault="005A4B69" w:rsidP="00D71638">
    <w:pPr>
      <w:pStyle w:val="Web"/>
    </w:pPr>
    <w:r>
      <w:rPr>
        <w:noProof/>
      </w:rPr>
      <w:drawing>
        <wp:inline distT="0" distB="0" distL="0" distR="0" wp14:anchorId="77F96B69" wp14:editId="01A42CC4">
          <wp:extent cx="6343650" cy="9810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A3D6" w14:textId="77777777" w:rsidR="0063415C" w:rsidRPr="0063415C" w:rsidRDefault="0063415C" w:rsidP="006341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C6098" w14:textId="77777777" w:rsidR="0063415C" w:rsidRPr="00C376C4" w:rsidRDefault="0063415C" w:rsidP="00D71638">
    <w:pPr>
      <w:pStyle w:val="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  <w:lang w:val="en-US"/>
      </w:rPr>
    </w:lvl>
  </w:abstractNum>
  <w:abstractNum w:abstractNumId="3" w15:restartNumberingAfterBreak="0">
    <w:nsid w:val="04A0218B"/>
    <w:multiLevelType w:val="hybridMultilevel"/>
    <w:tmpl w:val="38B6F552"/>
    <w:lvl w:ilvl="0" w:tplc="A6CA15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B355F"/>
    <w:multiLevelType w:val="multilevel"/>
    <w:tmpl w:val="9592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1262B"/>
    <w:multiLevelType w:val="hybridMultilevel"/>
    <w:tmpl w:val="11A2C480"/>
    <w:lvl w:ilvl="0" w:tplc="E80E2870">
      <w:start w:val="7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7198A"/>
    <w:multiLevelType w:val="multilevel"/>
    <w:tmpl w:val="0B5A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23186"/>
    <w:multiLevelType w:val="hybridMultilevel"/>
    <w:tmpl w:val="EC8094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67B76"/>
    <w:multiLevelType w:val="hybridMultilevel"/>
    <w:tmpl w:val="347ABB82"/>
    <w:lvl w:ilvl="0" w:tplc="085E69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94453"/>
    <w:multiLevelType w:val="multilevel"/>
    <w:tmpl w:val="DCC29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156C0"/>
    <w:multiLevelType w:val="multilevel"/>
    <w:tmpl w:val="80A0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73C9C"/>
    <w:multiLevelType w:val="hybridMultilevel"/>
    <w:tmpl w:val="AFF870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D6941"/>
    <w:multiLevelType w:val="hybridMultilevel"/>
    <w:tmpl w:val="76CE3F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864BA"/>
    <w:multiLevelType w:val="hybridMultilevel"/>
    <w:tmpl w:val="B244629A"/>
    <w:lvl w:ilvl="0" w:tplc="616CF73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46804"/>
    <w:multiLevelType w:val="hybridMultilevel"/>
    <w:tmpl w:val="EDDCAD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80493"/>
    <w:multiLevelType w:val="hybridMultilevel"/>
    <w:tmpl w:val="EAE4D9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D03DA"/>
    <w:multiLevelType w:val="hybridMultilevel"/>
    <w:tmpl w:val="19380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055A6"/>
    <w:multiLevelType w:val="hybridMultilevel"/>
    <w:tmpl w:val="494A27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F3A22"/>
    <w:multiLevelType w:val="multilevel"/>
    <w:tmpl w:val="BAAE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553D96"/>
    <w:multiLevelType w:val="hybridMultilevel"/>
    <w:tmpl w:val="A86817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2"/>
  </w:num>
  <w:num w:numId="6">
    <w:abstractNumId w:val="17"/>
  </w:num>
  <w:num w:numId="7">
    <w:abstractNumId w:val="14"/>
  </w:num>
  <w:num w:numId="8">
    <w:abstractNumId w:val="15"/>
  </w:num>
  <w:num w:numId="9">
    <w:abstractNumId w:val="16"/>
  </w:num>
  <w:num w:numId="10">
    <w:abstractNumId w:val="7"/>
  </w:num>
  <w:num w:numId="11">
    <w:abstractNumId w:val="3"/>
  </w:num>
  <w:num w:numId="12">
    <w:abstractNumId w:val="5"/>
  </w:num>
  <w:num w:numId="13">
    <w:abstractNumId w:val="8"/>
  </w:num>
  <w:num w:numId="14">
    <w:abstractNumId w:val="9"/>
  </w:num>
  <w:num w:numId="15">
    <w:abstractNumId w:val="10"/>
  </w:num>
  <w:num w:numId="16">
    <w:abstractNumId w:val="4"/>
  </w:num>
  <w:num w:numId="17">
    <w:abstractNumId w:val="6"/>
  </w:num>
  <w:num w:numId="18">
    <w:abstractNumId w:val="18"/>
  </w:num>
  <w:num w:numId="19">
    <w:abstractNumId w:val="9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84"/>
    <w:rsid w:val="000008D0"/>
    <w:rsid w:val="00003716"/>
    <w:rsid w:val="00003CE6"/>
    <w:rsid w:val="0000507A"/>
    <w:rsid w:val="00005BC4"/>
    <w:rsid w:val="0004289C"/>
    <w:rsid w:val="00050E81"/>
    <w:rsid w:val="00071066"/>
    <w:rsid w:val="0008022C"/>
    <w:rsid w:val="00090AE0"/>
    <w:rsid w:val="000A4339"/>
    <w:rsid w:val="000A4FFC"/>
    <w:rsid w:val="000B71D1"/>
    <w:rsid w:val="000E39D6"/>
    <w:rsid w:val="000F2401"/>
    <w:rsid w:val="001060D9"/>
    <w:rsid w:val="00110BCD"/>
    <w:rsid w:val="001160B6"/>
    <w:rsid w:val="00130332"/>
    <w:rsid w:val="0013470D"/>
    <w:rsid w:val="00165ED6"/>
    <w:rsid w:val="00166C44"/>
    <w:rsid w:val="00167BA0"/>
    <w:rsid w:val="00173B0D"/>
    <w:rsid w:val="0019194D"/>
    <w:rsid w:val="001D238E"/>
    <w:rsid w:val="001F1952"/>
    <w:rsid w:val="0020295D"/>
    <w:rsid w:val="0020767D"/>
    <w:rsid w:val="00221ABD"/>
    <w:rsid w:val="002248E2"/>
    <w:rsid w:val="0023279F"/>
    <w:rsid w:val="00233A55"/>
    <w:rsid w:val="00236D2D"/>
    <w:rsid w:val="002370B9"/>
    <w:rsid w:val="00244D88"/>
    <w:rsid w:val="00246BEB"/>
    <w:rsid w:val="00246FB2"/>
    <w:rsid w:val="002503F8"/>
    <w:rsid w:val="00267F97"/>
    <w:rsid w:val="002724AD"/>
    <w:rsid w:val="002A2D62"/>
    <w:rsid w:val="002A3179"/>
    <w:rsid w:val="002B5463"/>
    <w:rsid w:val="002B6775"/>
    <w:rsid w:val="002D6488"/>
    <w:rsid w:val="003146DF"/>
    <w:rsid w:val="00320546"/>
    <w:rsid w:val="00326922"/>
    <w:rsid w:val="003509EC"/>
    <w:rsid w:val="0038044A"/>
    <w:rsid w:val="00391297"/>
    <w:rsid w:val="00393D8B"/>
    <w:rsid w:val="003C3561"/>
    <w:rsid w:val="003C3DBC"/>
    <w:rsid w:val="003C4AC4"/>
    <w:rsid w:val="003C5AEC"/>
    <w:rsid w:val="003F11C4"/>
    <w:rsid w:val="003F381F"/>
    <w:rsid w:val="00401584"/>
    <w:rsid w:val="00407E9A"/>
    <w:rsid w:val="00437015"/>
    <w:rsid w:val="00441106"/>
    <w:rsid w:val="00461BB7"/>
    <w:rsid w:val="00474174"/>
    <w:rsid w:val="004773F0"/>
    <w:rsid w:val="00495381"/>
    <w:rsid w:val="00495C4E"/>
    <w:rsid w:val="004A219F"/>
    <w:rsid w:val="004C0A9B"/>
    <w:rsid w:val="004D6FF3"/>
    <w:rsid w:val="004E0B43"/>
    <w:rsid w:val="00520866"/>
    <w:rsid w:val="00522CD3"/>
    <w:rsid w:val="00532106"/>
    <w:rsid w:val="00542B01"/>
    <w:rsid w:val="00544E7D"/>
    <w:rsid w:val="00554B84"/>
    <w:rsid w:val="00566917"/>
    <w:rsid w:val="0057139A"/>
    <w:rsid w:val="00584F3C"/>
    <w:rsid w:val="005A133E"/>
    <w:rsid w:val="005A4B69"/>
    <w:rsid w:val="005B7AB2"/>
    <w:rsid w:val="005C6D9C"/>
    <w:rsid w:val="005C7844"/>
    <w:rsid w:val="005E3E26"/>
    <w:rsid w:val="006121F6"/>
    <w:rsid w:val="0062277D"/>
    <w:rsid w:val="00627683"/>
    <w:rsid w:val="0063415C"/>
    <w:rsid w:val="00640DB2"/>
    <w:rsid w:val="00660925"/>
    <w:rsid w:val="00667393"/>
    <w:rsid w:val="0067507F"/>
    <w:rsid w:val="006754D6"/>
    <w:rsid w:val="006834D9"/>
    <w:rsid w:val="00686E8B"/>
    <w:rsid w:val="0069772F"/>
    <w:rsid w:val="006A24EE"/>
    <w:rsid w:val="006B3271"/>
    <w:rsid w:val="006C37C8"/>
    <w:rsid w:val="006F10E0"/>
    <w:rsid w:val="006F13C8"/>
    <w:rsid w:val="006F3D95"/>
    <w:rsid w:val="00701B42"/>
    <w:rsid w:val="00705925"/>
    <w:rsid w:val="00706DF6"/>
    <w:rsid w:val="00706E24"/>
    <w:rsid w:val="00710CCB"/>
    <w:rsid w:val="007161D8"/>
    <w:rsid w:val="00727779"/>
    <w:rsid w:val="00751671"/>
    <w:rsid w:val="00790F0B"/>
    <w:rsid w:val="007975B0"/>
    <w:rsid w:val="007E02FD"/>
    <w:rsid w:val="007F0C4C"/>
    <w:rsid w:val="007F44E4"/>
    <w:rsid w:val="00801BBF"/>
    <w:rsid w:val="0081038B"/>
    <w:rsid w:val="00843991"/>
    <w:rsid w:val="00847442"/>
    <w:rsid w:val="00851539"/>
    <w:rsid w:val="0085523D"/>
    <w:rsid w:val="00882A7F"/>
    <w:rsid w:val="00886458"/>
    <w:rsid w:val="008B201D"/>
    <w:rsid w:val="008B2FC1"/>
    <w:rsid w:val="008C10AC"/>
    <w:rsid w:val="008C65C8"/>
    <w:rsid w:val="00911B48"/>
    <w:rsid w:val="00914834"/>
    <w:rsid w:val="00915A44"/>
    <w:rsid w:val="00957F60"/>
    <w:rsid w:val="00965414"/>
    <w:rsid w:val="0097339C"/>
    <w:rsid w:val="00980607"/>
    <w:rsid w:val="0098107F"/>
    <w:rsid w:val="009A56D0"/>
    <w:rsid w:val="009B1CCD"/>
    <w:rsid w:val="009D7748"/>
    <w:rsid w:val="00A0086F"/>
    <w:rsid w:val="00A018CC"/>
    <w:rsid w:val="00A20D3B"/>
    <w:rsid w:val="00A30B5D"/>
    <w:rsid w:val="00A32E53"/>
    <w:rsid w:val="00A54334"/>
    <w:rsid w:val="00A603AF"/>
    <w:rsid w:val="00A71296"/>
    <w:rsid w:val="00A91360"/>
    <w:rsid w:val="00AA556E"/>
    <w:rsid w:val="00AB5CA9"/>
    <w:rsid w:val="00B14B90"/>
    <w:rsid w:val="00B342F0"/>
    <w:rsid w:val="00B94443"/>
    <w:rsid w:val="00B94B30"/>
    <w:rsid w:val="00B96E72"/>
    <w:rsid w:val="00BA1505"/>
    <w:rsid w:val="00BA3220"/>
    <w:rsid w:val="00BB4038"/>
    <w:rsid w:val="00BD03BB"/>
    <w:rsid w:val="00BD0A78"/>
    <w:rsid w:val="00BE34CF"/>
    <w:rsid w:val="00C103ED"/>
    <w:rsid w:val="00C10825"/>
    <w:rsid w:val="00C129C6"/>
    <w:rsid w:val="00C320D3"/>
    <w:rsid w:val="00C374C4"/>
    <w:rsid w:val="00C376C4"/>
    <w:rsid w:val="00C41EC2"/>
    <w:rsid w:val="00C4570C"/>
    <w:rsid w:val="00C63DC4"/>
    <w:rsid w:val="00C65DB7"/>
    <w:rsid w:val="00CB56D2"/>
    <w:rsid w:val="00CC253A"/>
    <w:rsid w:val="00CE4B52"/>
    <w:rsid w:val="00CE659B"/>
    <w:rsid w:val="00D0768A"/>
    <w:rsid w:val="00D11B44"/>
    <w:rsid w:val="00D14674"/>
    <w:rsid w:val="00D15C67"/>
    <w:rsid w:val="00D50819"/>
    <w:rsid w:val="00D6604D"/>
    <w:rsid w:val="00D67A05"/>
    <w:rsid w:val="00D71638"/>
    <w:rsid w:val="00D72563"/>
    <w:rsid w:val="00D901CD"/>
    <w:rsid w:val="00DA2B59"/>
    <w:rsid w:val="00DC2A90"/>
    <w:rsid w:val="00DD0F76"/>
    <w:rsid w:val="00DE3527"/>
    <w:rsid w:val="00E06BD9"/>
    <w:rsid w:val="00E174CA"/>
    <w:rsid w:val="00E202A5"/>
    <w:rsid w:val="00E505FB"/>
    <w:rsid w:val="00E55A21"/>
    <w:rsid w:val="00E62256"/>
    <w:rsid w:val="00E65E2C"/>
    <w:rsid w:val="00E72A1F"/>
    <w:rsid w:val="00E734A7"/>
    <w:rsid w:val="00E82D6E"/>
    <w:rsid w:val="00E95A5E"/>
    <w:rsid w:val="00EA110E"/>
    <w:rsid w:val="00EA2F75"/>
    <w:rsid w:val="00EA3786"/>
    <w:rsid w:val="00EC5783"/>
    <w:rsid w:val="00EF2738"/>
    <w:rsid w:val="00F000FA"/>
    <w:rsid w:val="00F16F0F"/>
    <w:rsid w:val="00F269CF"/>
    <w:rsid w:val="00F40A45"/>
    <w:rsid w:val="00F41023"/>
    <w:rsid w:val="00F43241"/>
    <w:rsid w:val="00F45E8A"/>
    <w:rsid w:val="00F4769D"/>
    <w:rsid w:val="00F51DAC"/>
    <w:rsid w:val="00F6573D"/>
    <w:rsid w:val="00F6590D"/>
    <w:rsid w:val="00F67B92"/>
    <w:rsid w:val="00F67C95"/>
    <w:rsid w:val="00F72223"/>
    <w:rsid w:val="00F74B0E"/>
    <w:rsid w:val="00F7621C"/>
    <w:rsid w:val="00F81714"/>
    <w:rsid w:val="00F97B00"/>
    <w:rsid w:val="00FA73B2"/>
    <w:rsid w:val="00FB4CC9"/>
    <w:rsid w:val="00FC7C45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4D434A3E"/>
  <w15:chartTrackingRefBased/>
  <w15:docId w15:val="{EBEF62A2-5252-4C5E-A8A4-4F3068C3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" w:hAnsi="Arial" w:cs="Arial"/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line="360" w:lineRule="auto"/>
      <w:jc w:val="right"/>
      <w:outlineLvl w:val="2"/>
    </w:pPr>
    <w:rPr>
      <w:sz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  <w:lang w:val="en-U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10">
    <w:name w:val="Προεπιλεγμένη γραμματοσειρά1"/>
  </w:style>
  <w:style w:type="character" w:customStyle="1" w:styleId="a3">
    <w:name w:val="Σύμβολο υποσημείωσης"/>
  </w:style>
  <w:style w:type="character" w:customStyle="1" w:styleId="a4">
    <w:name w:val="Σύμβολο σημείωσης τέλους"/>
  </w:style>
  <w:style w:type="character" w:styleId="-">
    <w:name w:val="Hyperlink"/>
    <w:rPr>
      <w:color w:val="000080"/>
      <w:u w:val="single"/>
    </w:rPr>
  </w:style>
  <w:style w:type="character" w:styleId="-0">
    <w:name w:val="FollowedHyperlink"/>
    <w:rPr>
      <w:color w:val="800000"/>
      <w:u w:val="single"/>
    </w:rPr>
  </w:style>
  <w:style w:type="character" w:styleId="a5">
    <w:name w:val="page number"/>
    <w:basedOn w:val="10"/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a6">
    <w:name w:val="Χαρακτήρες υποσημείωσης"/>
    <w:rPr>
      <w:vertAlign w:val="superscript"/>
    </w:rPr>
  </w:style>
  <w:style w:type="character" w:customStyle="1" w:styleId="20">
    <w:name w:val="Προεπιλεγμένη γραμματοσειρά2"/>
  </w:style>
  <w:style w:type="character" w:styleId="a7">
    <w:name w:val="footnote reference"/>
    <w:rPr>
      <w:vertAlign w:val="superscript"/>
    </w:rPr>
  </w:style>
  <w:style w:type="character" w:customStyle="1" w:styleId="a8">
    <w:name w:val="Χαρακτήρες σημείωσης τέλους"/>
    <w:rPr>
      <w:vertAlign w:val="superscript"/>
    </w:rPr>
  </w:style>
  <w:style w:type="character" w:customStyle="1" w:styleId="WW-">
    <w:name w:val="WW-Χαρακτήρες σημείωσης τέλους"/>
  </w:style>
  <w:style w:type="character" w:styleId="a9">
    <w:name w:val="endnote reference"/>
    <w:rPr>
      <w:vertAlign w:val="superscript"/>
    </w:rPr>
  </w:style>
  <w:style w:type="paragraph" w:customStyle="1" w:styleId="aa">
    <w:name w:val="Επικεφαλίδα"/>
    <w:basedOn w:val="a"/>
    <w:next w:val="ab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Tahoma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Ευρετήριο"/>
    <w:basedOn w:val="a"/>
    <w:pPr>
      <w:suppressLineNumbers/>
    </w:pPr>
    <w:rPr>
      <w:rFonts w:cs="Tahoma"/>
    </w:rPr>
  </w:style>
  <w:style w:type="paragraph" w:customStyle="1" w:styleId="21">
    <w:name w:val="Λεζάντα2"/>
    <w:basedOn w:val="a"/>
    <w:next w:val="a"/>
    <w:pPr>
      <w:widowControl/>
      <w:suppressAutoHyphens w:val="0"/>
      <w:spacing w:before="360"/>
      <w:jc w:val="right"/>
    </w:pPr>
    <w:rPr>
      <w:rFonts w:eastAsia="Times New Roman"/>
      <w:sz w:val="28"/>
      <w:szCs w:val="20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Περιεχόμενα πίνακα"/>
    <w:basedOn w:val="a"/>
    <w:pPr>
      <w:suppressLineNumbers/>
    </w:pPr>
  </w:style>
  <w:style w:type="paragraph" w:customStyle="1" w:styleId="af0">
    <w:name w:val="Περιεχόμενο λίστας"/>
    <w:basedOn w:val="a"/>
    <w:pPr>
      <w:ind w:left="567"/>
    </w:pPr>
  </w:style>
  <w:style w:type="paragraph" w:customStyle="1" w:styleId="af1">
    <w:name w:val="Οριζόντια γραμμή"/>
    <w:basedOn w:val="a"/>
    <w:next w:val="ab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2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3">
    <w:name w:val="Επικεφαλίδα πίνακα"/>
    <w:basedOn w:val="af"/>
    <w:pPr>
      <w:jc w:val="center"/>
    </w:pPr>
    <w:rPr>
      <w:b/>
      <w:bCs/>
    </w:rPr>
  </w:style>
  <w:style w:type="paragraph" w:styleId="af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Headertext">
    <w:name w:val="Header text"/>
    <w:basedOn w:val="a"/>
    <w:rPr>
      <w:rFonts w:ascii="Times New Roman" w:eastAsia="Times New Roman" w:hAnsi="Times New Roman" w:cs="Times New Roman"/>
      <w:b/>
      <w:bCs/>
      <w:color w:val="333333"/>
      <w:sz w:val="36"/>
      <w:szCs w:val="20"/>
    </w:rPr>
  </w:style>
  <w:style w:type="paragraph" w:customStyle="1" w:styleId="Headertext14pt">
    <w:name w:val="Στυλ Header text + 14 pt"/>
    <w:basedOn w:val="Headertext"/>
    <w:pPr>
      <w:spacing w:before="120" w:after="120"/>
    </w:pPr>
    <w:rPr>
      <w:sz w:val="28"/>
    </w:rPr>
  </w:style>
  <w:style w:type="paragraph" w:customStyle="1" w:styleId="Headertext14pt1">
    <w:name w:val="Στυλ Header text + 14 pt1"/>
    <w:basedOn w:val="Headertext"/>
    <w:pPr>
      <w:spacing w:before="120"/>
    </w:pPr>
    <w:rPr>
      <w:sz w:val="28"/>
    </w:rPr>
  </w:style>
  <w:style w:type="paragraph" w:customStyle="1" w:styleId="Headertext14pt2">
    <w:name w:val="Στυλ Header text + 14 pt2"/>
    <w:basedOn w:val="Headertext"/>
    <w:pPr>
      <w:spacing w:before="120"/>
    </w:pPr>
    <w:rPr>
      <w:sz w:val="28"/>
    </w:rPr>
  </w:style>
  <w:style w:type="paragraph" w:customStyle="1" w:styleId="Headertext14pt3">
    <w:name w:val="Στυλ Header text + 14 pt3"/>
    <w:basedOn w:val="Headertext"/>
    <w:pPr>
      <w:spacing w:before="120" w:after="120"/>
    </w:pPr>
    <w:rPr>
      <w:sz w:val="28"/>
    </w:rPr>
  </w:style>
  <w:style w:type="paragraph" w:customStyle="1" w:styleId="af5">
    <w:name w:val="Περιεχόμενα πλαισίου"/>
    <w:basedOn w:val="ab"/>
  </w:style>
  <w:style w:type="paragraph" w:customStyle="1" w:styleId="CommentText1">
    <w:name w:val="Comment Text1"/>
    <w:basedOn w:val="a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paragraph" w:styleId="af6">
    <w:name w:val="footnote text"/>
    <w:basedOn w:val="a"/>
    <w:rPr>
      <w:sz w:val="20"/>
      <w:szCs w:val="20"/>
    </w:rPr>
  </w:style>
  <w:style w:type="paragraph" w:customStyle="1" w:styleId="Title1">
    <w:name w:val="Title1"/>
    <w:basedOn w:val="a"/>
    <w:pPr>
      <w:widowControl/>
      <w:suppressAutoHyphens w:val="0"/>
      <w:jc w:val="center"/>
    </w:pPr>
    <w:rPr>
      <w:rFonts w:eastAsia="Times New Roman"/>
      <w:b/>
      <w:bCs/>
    </w:rPr>
  </w:style>
  <w:style w:type="character" w:styleId="af7">
    <w:name w:val="annotation reference"/>
    <w:uiPriority w:val="99"/>
    <w:semiHidden/>
    <w:unhideWhenUsed/>
    <w:rsid w:val="00522CD3"/>
    <w:rPr>
      <w:sz w:val="16"/>
      <w:szCs w:val="16"/>
    </w:rPr>
  </w:style>
  <w:style w:type="paragraph" w:styleId="af8">
    <w:name w:val="annotation text"/>
    <w:basedOn w:val="a"/>
    <w:link w:val="Char0"/>
    <w:uiPriority w:val="99"/>
    <w:semiHidden/>
    <w:unhideWhenUsed/>
    <w:rsid w:val="00522CD3"/>
    <w:rPr>
      <w:rFonts w:cs="Times New Roman"/>
      <w:sz w:val="20"/>
      <w:szCs w:val="20"/>
      <w:lang w:val="x-none"/>
    </w:rPr>
  </w:style>
  <w:style w:type="character" w:customStyle="1" w:styleId="Char0">
    <w:name w:val="Κείμενο σχολίου Char"/>
    <w:link w:val="af8"/>
    <w:uiPriority w:val="99"/>
    <w:semiHidden/>
    <w:rsid w:val="00522CD3"/>
    <w:rPr>
      <w:rFonts w:ascii="Arial" w:eastAsia="Arial" w:hAnsi="Arial" w:cs="Arial"/>
      <w:kern w:val="1"/>
      <w:lang w:eastAsia="zh-CN"/>
    </w:rPr>
  </w:style>
  <w:style w:type="paragraph" w:styleId="af9">
    <w:name w:val="annotation subject"/>
    <w:basedOn w:val="af8"/>
    <w:next w:val="af8"/>
    <w:link w:val="Char1"/>
    <w:uiPriority w:val="99"/>
    <w:semiHidden/>
    <w:unhideWhenUsed/>
    <w:rsid w:val="00522CD3"/>
    <w:rPr>
      <w:b/>
      <w:bCs/>
    </w:rPr>
  </w:style>
  <w:style w:type="character" w:customStyle="1" w:styleId="Char1">
    <w:name w:val="Θέμα σχολίου Char"/>
    <w:link w:val="af9"/>
    <w:uiPriority w:val="99"/>
    <w:semiHidden/>
    <w:rsid w:val="00522CD3"/>
    <w:rPr>
      <w:rFonts w:ascii="Arial" w:eastAsia="Arial" w:hAnsi="Arial" w:cs="Arial"/>
      <w:b/>
      <w:bCs/>
      <w:kern w:val="1"/>
      <w:lang w:eastAsia="zh-CN"/>
    </w:rPr>
  </w:style>
  <w:style w:type="paragraph" w:styleId="afa">
    <w:name w:val="Balloon Text"/>
    <w:basedOn w:val="a"/>
    <w:link w:val="Char2"/>
    <w:uiPriority w:val="99"/>
    <w:semiHidden/>
    <w:unhideWhenUsed/>
    <w:rsid w:val="00522CD3"/>
    <w:rPr>
      <w:rFonts w:ascii="Segoe UI" w:hAnsi="Segoe UI" w:cs="Times New Roman"/>
      <w:sz w:val="18"/>
      <w:szCs w:val="18"/>
      <w:lang w:val="x-none"/>
    </w:rPr>
  </w:style>
  <w:style w:type="character" w:customStyle="1" w:styleId="Char2">
    <w:name w:val="Κείμενο πλαισίου Char"/>
    <w:link w:val="afa"/>
    <w:uiPriority w:val="99"/>
    <w:semiHidden/>
    <w:rsid w:val="00522CD3"/>
    <w:rPr>
      <w:rFonts w:ascii="Segoe UI" w:eastAsia="Arial" w:hAnsi="Segoe UI" w:cs="Segoe UI"/>
      <w:kern w:val="1"/>
      <w:sz w:val="18"/>
      <w:szCs w:val="18"/>
      <w:lang w:eastAsia="zh-CN"/>
    </w:rPr>
  </w:style>
  <w:style w:type="table" w:styleId="afb">
    <w:name w:val="Table Grid"/>
    <w:basedOn w:val="a1"/>
    <w:uiPriority w:val="59"/>
    <w:rsid w:val="005A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Unresolved Mention"/>
    <w:uiPriority w:val="99"/>
    <w:semiHidden/>
    <w:unhideWhenUsed/>
    <w:rsid w:val="003146D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D7163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</w:rPr>
  </w:style>
  <w:style w:type="character" w:customStyle="1" w:styleId="Char">
    <w:name w:val="Υποσέλιδο Char"/>
    <w:link w:val="af4"/>
    <w:uiPriority w:val="99"/>
    <w:rsid w:val="0069772F"/>
    <w:rPr>
      <w:rFonts w:ascii="Arial" w:eastAsia="Arial" w:hAnsi="Arial" w:cs="Arial"/>
      <w:kern w:val="1"/>
      <w:sz w:val="24"/>
      <w:szCs w:val="24"/>
      <w:lang w:eastAsia="zh-CN"/>
    </w:rPr>
  </w:style>
  <w:style w:type="paragraph" w:styleId="afd">
    <w:name w:val="List Paragraph"/>
    <w:basedOn w:val="a"/>
    <w:uiPriority w:val="34"/>
    <w:qFormat/>
    <w:rsid w:val="00B94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s.uoc.gr/el/un-2030-agenda-for-sustainable-developmen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E533-B6CA-4D78-A628-7420A2FE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1212</Words>
  <Characters>6545</Characters>
  <Application>Microsoft Office Word</Application>
  <DocSecurity>0</DocSecurity>
  <Lines>54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Έντυπο 17γ</vt:lpstr>
      <vt:lpstr>Έντυπο 17γ</vt:lpstr>
    </vt:vector>
  </TitlesOfParts>
  <Company/>
  <LinksUpToDate>false</LinksUpToDate>
  <CharactersWithSpaces>7742</CharactersWithSpaces>
  <SharedDoc>false</SharedDoc>
  <HLinks>
    <vt:vector size="6" baseType="variant">
      <vt:variant>
        <vt:i4>6815786</vt:i4>
      </vt:variant>
      <vt:variant>
        <vt:i4>0</vt:i4>
      </vt:variant>
      <vt:variant>
        <vt:i4>0</vt:i4>
      </vt:variant>
      <vt:variant>
        <vt:i4>5</vt:i4>
      </vt:variant>
      <vt:variant>
        <vt:lpwstr>https://sdgs.uoc.gr/el/un-2030-agenda-for-sustainable-development/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 17γ</dc:title>
  <dc:subject/>
  <dc:creator>Kaliva Maria</dc:creator>
  <cp:keywords/>
  <cp:lastModifiedBy>Aikaterini Tsalimi</cp:lastModifiedBy>
  <cp:revision>4</cp:revision>
  <cp:lastPrinted>2019-03-06T06:53:00Z</cp:lastPrinted>
  <dcterms:created xsi:type="dcterms:W3CDTF">2026-03-12T10:13:00Z</dcterms:created>
  <dcterms:modified xsi:type="dcterms:W3CDTF">2026-03-12T10:56:00Z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1</vt:i4>
  </property>
  <property fmtid="{D5CDD505-2E9C-101B-9397-08002B2CF9AE}" pid="3" name="GrammarlyDocumentId">
    <vt:lpwstr>ab232dbf-2ef0-4d35-9f21-547f9069a0db</vt:lpwstr>
  </property>
</Properties>
</file>